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61F6" w14:textId="77777777" w:rsidR="00AE5835" w:rsidRDefault="00AE5835" w:rsidP="005C02E7">
      <w:pPr>
        <w:widowControl/>
        <w:spacing w:after="200" w:line="276" w:lineRule="auto"/>
        <w:ind w:firstLine="0"/>
        <w:rPr>
          <w:b/>
          <w:i/>
        </w:rPr>
      </w:pPr>
    </w:p>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5C02E7" w:rsidRPr="008D6D45" w14:paraId="0A99A70D" w14:textId="77777777">
        <w:trPr>
          <w:trHeight w:val="416"/>
        </w:trPr>
        <w:tc>
          <w:tcPr>
            <w:tcW w:w="4785" w:type="dxa"/>
          </w:tcPr>
          <w:p w14:paraId="08FDC5CB" w14:textId="77777777" w:rsidR="005C02E7" w:rsidRPr="008D6D45" w:rsidRDefault="005C02E7">
            <w:pPr>
              <w:widowControl/>
              <w:spacing w:after="200"/>
              <w:ind w:left="1064" w:hanging="425"/>
              <w:jc w:val="left"/>
              <w:rPr>
                <w:b/>
                <w:sz w:val="24"/>
                <w:szCs w:val="24"/>
              </w:rPr>
            </w:pPr>
            <w:r w:rsidRPr="008D6D45">
              <w:rPr>
                <w:b/>
                <w:sz w:val="24"/>
                <w:szCs w:val="24"/>
              </w:rPr>
              <w:t xml:space="preserve">Приложение </w:t>
            </w:r>
          </w:p>
        </w:tc>
      </w:tr>
      <w:tr w:rsidR="005C02E7" w:rsidRPr="008D6D45" w14:paraId="75E16F55" w14:textId="77777777">
        <w:tc>
          <w:tcPr>
            <w:tcW w:w="4785" w:type="dxa"/>
          </w:tcPr>
          <w:p w14:paraId="43AA4337" w14:textId="77777777" w:rsidR="005C02E7" w:rsidRPr="008D6D45" w:rsidRDefault="005C02E7">
            <w:pPr>
              <w:widowControl/>
              <w:spacing w:after="200"/>
              <w:ind w:left="1064" w:hanging="425"/>
              <w:jc w:val="left"/>
              <w:rPr>
                <w:b/>
                <w:sz w:val="24"/>
                <w:szCs w:val="24"/>
              </w:rPr>
            </w:pPr>
            <w:r w:rsidRPr="008D6D45">
              <w:rPr>
                <w:b/>
                <w:sz w:val="24"/>
                <w:szCs w:val="24"/>
              </w:rPr>
              <w:t>к ППССЗ по специальности</w:t>
            </w:r>
          </w:p>
        </w:tc>
      </w:tr>
    </w:tbl>
    <w:p w14:paraId="6479030B" w14:textId="4A030251" w:rsidR="005C02E7" w:rsidRPr="008D6D45" w:rsidRDefault="008D6D45" w:rsidP="005C02E7">
      <w:pPr>
        <w:tabs>
          <w:tab w:val="left" w:pos="5670"/>
        </w:tabs>
        <w:ind w:left="5670" w:hanging="567"/>
        <w:rPr>
          <w:b/>
        </w:rPr>
      </w:pPr>
      <w:r w:rsidRPr="008D6D45">
        <w:rPr>
          <w:b/>
        </w:rPr>
        <w:t xml:space="preserve">    </w:t>
      </w:r>
      <w:r w:rsidR="005C02E7" w:rsidRPr="008D6D45">
        <w:rPr>
          <w:b/>
        </w:rPr>
        <w:t>31.02.01 Лечебное дело</w:t>
      </w:r>
    </w:p>
    <w:p w14:paraId="11769DE2" w14:textId="77777777" w:rsidR="005C02E7" w:rsidRPr="008D6D45" w:rsidRDefault="005C02E7" w:rsidP="005C02E7">
      <w:pPr>
        <w:widowControl/>
        <w:spacing w:after="200" w:line="276" w:lineRule="auto"/>
        <w:ind w:firstLine="0"/>
        <w:jc w:val="center"/>
        <w:rPr>
          <w:b/>
          <w:i/>
        </w:rPr>
      </w:pPr>
    </w:p>
    <w:p w14:paraId="0E939543" w14:textId="77777777" w:rsidR="005C02E7" w:rsidRDefault="005C02E7" w:rsidP="005C02E7">
      <w:pPr>
        <w:widowControl/>
        <w:spacing w:after="200" w:line="276" w:lineRule="auto"/>
        <w:ind w:firstLine="0"/>
        <w:jc w:val="center"/>
        <w:rPr>
          <w:b/>
          <w:i/>
        </w:rPr>
      </w:pPr>
    </w:p>
    <w:p w14:paraId="4ED1DA9E" w14:textId="77777777" w:rsidR="005C02E7" w:rsidRDefault="005C02E7" w:rsidP="005C02E7">
      <w:pPr>
        <w:widowControl/>
        <w:spacing w:after="200" w:line="276" w:lineRule="auto"/>
        <w:ind w:firstLine="0"/>
        <w:jc w:val="center"/>
        <w:rPr>
          <w:b/>
          <w:i/>
        </w:rPr>
      </w:pPr>
    </w:p>
    <w:p w14:paraId="63BCD0D7" w14:textId="77777777" w:rsidR="005C02E7" w:rsidRDefault="005C02E7" w:rsidP="005C02E7">
      <w:pPr>
        <w:widowControl/>
        <w:spacing w:after="200" w:line="276" w:lineRule="auto"/>
        <w:ind w:firstLine="0"/>
        <w:jc w:val="center"/>
        <w:rPr>
          <w:b/>
          <w:i/>
        </w:rPr>
      </w:pPr>
    </w:p>
    <w:p w14:paraId="5DA4A218" w14:textId="77777777" w:rsidR="005C02E7" w:rsidRDefault="005C02E7" w:rsidP="005C02E7">
      <w:pPr>
        <w:widowControl/>
        <w:spacing w:after="200" w:line="276" w:lineRule="auto"/>
        <w:ind w:firstLine="0"/>
        <w:jc w:val="center"/>
        <w:rPr>
          <w:b/>
          <w:i/>
        </w:rPr>
      </w:pPr>
    </w:p>
    <w:p w14:paraId="0FEB5255" w14:textId="77777777" w:rsidR="005C02E7" w:rsidRDefault="005C02E7" w:rsidP="005C02E7">
      <w:pPr>
        <w:widowControl/>
        <w:spacing w:after="200" w:line="276" w:lineRule="auto"/>
        <w:ind w:firstLine="0"/>
        <w:jc w:val="center"/>
        <w:rPr>
          <w:b/>
          <w:i/>
        </w:rPr>
      </w:pPr>
    </w:p>
    <w:p w14:paraId="51C231AA" w14:textId="77777777" w:rsidR="005C02E7" w:rsidRDefault="005C02E7" w:rsidP="005C02E7">
      <w:pPr>
        <w:widowControl/>
        <w:spacing w:after="200" w:line="276" w:lineRule="auto"/>
        <w:ind w:firstLine="0"/>
        <w:jc w:val="center"/>
        <w:rPr>
          <w:b/>
          <w:i/>
        </w:rPr>
      </w:pPr>
    </w:p>
    <w:p w14:paraId="21F815BC" w14:textId="77777777" w:rsidR="005C02E7" w:rsidRPr="00AE5835" w:rsidRDefault="005C02E7" w:rsidP="005C02E7">
      <w:pPr>
        <w:widowControl/>
        <w:spacing w:after="200" w:line="276" w:lineRule="auto"/>
        <w:ind w:firstLine="0"/>
        <w:jc w:val="center"/>
        <w:rPr>
          <w:b/>
          <w:i/>
        </w:rPr>
      </w:pPr>
    </w:p>
    <w:p w14:paraId="45669202" w14:textId="77777777" w:rsidR="005C02E7" w:rsidRPr="00AE5835" w:rsidRDefault="005C02E7" w:rsidP="005C02E7">
      <w:pPr>
        <w:widowControl/>
        <w:spacing w:after="200" w:line="276" w:lineRule="auto"/>
        <w:ind w:firstLine="0"/>
        <w:jc w:val="center"/>
        <w:rPr>
          <w:b/>
        </w:rPr>
      </w:pPr>
      <w:r w:rsidRPr="00AE5835">
        <w:rPr>
          <w:b/>
          <w:color w:val="000000"/>
        </w:rPr>
        <w:t>Р</w:t>
      </w:r>
      <w:r w:rsidRPr="000E0E38">
        <w:rPr>
          <w:b/>
        </w:rPr>
        <w:t xml:space="preserve">АБОЧАЯ </w:t>
      </w:r>
      <w:r w:rsidR="000E0E38" w:rsidRPr="000E0E38">
        <w:rPr>
          <w:b/>
        </w:rPr>
        <w:t>ПРОГРАММА ПРОИЗВОДСТВЕННОЙ</w:t>
      </w:r>
      <w:r w:rsidRPr="000E0E38">
        <w:rPr>
          <w:b/>
        </w:rPr>
        <w:t xml:space="preserve"> ПРАКТИКИ </w:t>
      </w:r>
      <w:r w:rsidRPr="00AE5835">
        <w:rPr>
          <w:b/>
        </w:rPr>
        <w:t>ПРОФЕССИОНАЛЬНОГО МОДУЛЯ</w:t>
      </w:r>
    </w:p>
    <w:p w14:paraId="0AFC1FDC" w14:textId="18A3D12A" w:rsidR="005C02E7" w:rsidRPr="00AE5835" w:rsidRDefault="003852B2" w:rsidP="005C02E7">
      <w:pPr>
        <w:widowControl/>
        <w:spacing w:after="200" w:line="276" w:lineRule="auto"/>
        <w:ind w:firstLine="0"/>
        <w:jc w:val="center"/>
        <w:rPr>
          <w:b/>
          <w:u w:val="single"/>
        </w:rPr>
      </w:pPr>
      <w:r w:rsidRPr="005E2DB9">
        <w:rPr>
          <w:b/>
        </w:rPr>
        <w:t>ПМ. 04 ОСУЩЕСТВЛЕНИЕ ПРОФИЛАКТИЧЕСКО</w:t>
      </w:r>
      <w:r>
        <w:rPr>
          <w:b/>
        </w:rPr>
        <w:t>Й ДЕЯТЕЛЬНОСТИ</w:t>
      </w:r>
    </w:p>
    <w:p w14:paraId="055EF931" w14:textId="77777777" w:rsidR="005C02E7" w:rsidRPr="008D6D45" w:rsidRDefault="00CD1884" w:rsidP="00CD1884">
      <w:pPr>
        <w:widowControl/>
        <w:spacing w:after="200" w:line="276" w:lineRule="auto"/>
        <w:ind w:firstLine="0"/>
        <w:jc w:val="center"/>
        <w:rPr>
          <w:b/>
          <w:bCs/>
        </w:rPr>
      </w:pPr>
      <w:r>
        <w:rPr>
          <w:b/>
          <w:bCs/>
        </w:rPr>
        <w:t>МДК</w:t>
      </w:r>
      <w:r w:rsidRPr="005E2DB9">
        <w:rPr>
          <w:b/>
          <w:bCs/>
        </w:rPr>
        <w:t xml:space="preserve">.04.01. </w:t>
      </w:r>
      <w:r w:rsidRPr="008D6D45">
        <w:rPr>
          <w:b/>
          <w:bCs/>
        </w:rPr>
        <w:t>Проведение мероприятий по профилактике заболеваний, укреплению здоровья и пропаганде здорового образа жизни</w:t>
      </w:r>
    </w:p>
    <w:p w14:paraId="278A7E1B" w14:textId="77777777" w:rsidR="005C02E7" w:rsidRPr="00760C95" w:rsidRDefault="005C02E7" w:rsidP="005C02E7">
      <w:pPr>
        <w:jc w:val="center"/>
        <w:rPr>
          <w:b/>
        </w:rPr>
      </w:pPr>
    </w:p>
    <w:p w14:paraId="07149938" w14:textId="77777777" w:rsidR="005C02E7" w:rsidRPr="00AE5835" w:rsidRDefault="005C02E7" w:rsidP="005C02E7">
      <w:pPr>
        <w:widowControl/>
        <w:spacing w:after="200" w:line="276" w:lineRule="auto"/>
        <w:ind w:firstLine="0"/>
        <w:rPr>
          <w:b/>
          <w:i/>
        </w:rPr>
      </w:pPr>
    </w:p>
    <w:p w14:paraId="3C46B0CB" w14:textId="77777777" w:rsidR="005C02E7" w:rsidRPr="00AE5835" w:rsidRDefault="005C02E7" w:rsidP="005C02E7">
      <w:pPr>
        <w:widowControl/>
        <w:spacing w:after="200" w:line="276" w:lineRule="auto"/>
        <w:ind w:firstLine="0"/>
        <w:jc w:val="center"/>
        <w:rPr>
          <w:b/>
          <w:i/>
        </w:rPr>
      </w:pPr>
    </w:p>
    <w:p w14:paraId="7EF91F1A" w14:textId="77777777" w:rsidR="005C02E7" w:rsidRPr="00AE5835" w:rsidRDefault="005C02E7" w:rsidP="005C02E7">
      <w:pPr>
        <w:widowControl/>
        <w:spacing w:after="200" w:line="276" w:lineRule="auto"/>
        <w:ind w:firstLine="0"/>
        <w:jc w:val="center"/>
        <w:rPr>
          <w:b/>
          <w:i/>
        </w:rPr>
      </w:pPr>
    </w:p>
    <w:p w14:paraId="362B33F6" w14:textId="77777777" w:rsidR="005C02E7" w:rsidRPr="00AE5835" w:rsidRDefault="005C02E7" w:rsidP="005C02E7">
      <w:pPr>
        <w:widowControl/>
        <w:spacing w:after="200" w:line="276" w:lineRule="auto"/>
        <w:ind w:firstLine="0"/>
        <w:jc w:val="center"/>
        <w:rPr>
          <w:b/>
          <w:i/>
        </w:rPr>
      </w:pPr>
    </w:p>
    <w:p w14:paraId="32754699" w14:textId="77777777" w:rsidR="005C02E7" w:rsidRDefault="005C02E7" w:rsidP="005C02E7">
      <w:pPr>
        <w:widowControl/>
        <w:spacing w:after="200" w:line="276" w:lineRule="auto"/>
        <w:ind w:firstLine="0"/>
        <w:rPr>
          <w:b/>
          <w:i/>
        </w:rPr>
      </w:pPr>
    </w:p>
    <w:p w14:paraId="58223A71" w14:textId="77777777" w:rsidR="005C02E7" w:rsidRDefault="005C02E7" w:rsidP="005C02E7">
      <w:pPr>
        <w:widowControl/>
        <w:spacing w:after="200" w:line="276" w:lineRule="auto"/>
        <w:ind w:firstLine="0"/>
        <w:jc w:val="center"/>
        <w:rPr>
          <w:b/>
          <w:bCs/>
          <w:i/>
          <w:sz w:val="22"/>
          <w:szCs w:val="22"/>
        </w:rPr>
      </w:pPr>
    </w:p>
    <w:p w14:paraId="3428D93E" w14:textId="77777777" w:rsidR="000E0E38" w:rsidRDefault="000E0E38" w:rsidP="005C02E7">
      <w:pPr>
        <w:widowControl/>
        <w:spacing w:after="200" w:line="276" w:lineRule="auto"/>
        <w:ind w:firstLine="0"/>
        <w:jc w:val="center"/>
        <w:rPr>
          <w:b/>
          <w:bCs/>
          <w:i/>
          <w:sz w:val="22"/>
          <w:szCs w:val="22"/>
        </w:rPr>
      </w:pPr>
    </w:p>
    <w:p w14:paraId="1E22F159" w14:textId="77777777" w:rsidR="000E0E38" w:rsidRDefault="000E0E38" w:rsidP="00CD1884">
      <w:pPr>
        <w:widowControl/>
        <w:spacing w:after="200" w:line="276" w:lineRule="auto"/>
        <w:ind w:firstLine="0"/>
        <w:rPr>
          <w:b/>
          <w:bCs/>
          <w:i/>
          <w:sz w:val="22"/>
          <w:szCs w:val="22"/>
        </w:rPr>
      </w:pPr>
    </w:p>
    <w:p w14:paraId="3D91A44C" w14:textId="77777777" w:rsidR="000E0E38" w:rsidRDefault="000E0E38" w:rsidP="005C02E7">
      <w:pPr>
        <w:widowControl/>
        <w:spacing w:after="200" w:line="276" w:lineRule="auto"/>
        <w:ind w:firstLine="0"/>
        <w:jc w:val="center"/>
        <w:rPr>
          <w:b/>
          <w:bCs/>
          <w:i/>
          <w:sz w:val="22"/>
          <w:szCs w:val="22"/>
        </w:rPr>
      </w:pPr>
    </w:p>
    <w:p w14:paraId="1758BD98" w14:textId="77777777" w:rsidR="000E0E38" w:rsidRDefault="000E0E38" w:rsidP="005C02E7">
      <w:pPr>
        <w:widowControl/>
        <w:spacing w:after="200" w:line="276" w:lineRule="auto"/>
        <w:ind w:firstLine="0"/>
        <w:jc w:val="center"/>
        <w:rPr>
          <w:b/>
          <w:bCs/>
          <w:i/>
          <w:sz w:val="22"/>
          <w:szCs w:val="22"/>
        </w:rPr>
      </w:pPr>
    </w:p>
    <w:p w14:paraId="426E3CB9" w14:textId="77777777" w:rsidR="000E0E38" w:rsidRDefault="000E0E38" w:rsidP="005C02E7">
      <w:pPr>
        <w:widowControl/>
        <w:spacing w:after="200" w:line="276" w:lineRule="auto"/>
        <w:ind w:firstLine="0"/>
        <w:jc w:val="center"/>
        <w:rPr>
          <w:b/>
          <w:bCs/>
          <w:i/>
          <w:sz w:val="22"/>
          <w:szCs w:val="22"/>
        </w:rPr>
      </w:pPr>
    </w:p>
    <w:p w14:paraId="1A1C4A25" w14:textId="77777777" w:rsidR="005C02E7" w:rsidRPr="00CD1884" w:rsidRDefault="005C02E7" w:rsidP="005C02E7">
      <w:pPr>
        <w:widowControl/>
        <w:spacing w:after="200" w:line="276" w:lineRule="auto"/>
        <w:ind w:firstLine="0"/>
        <w:jc w:val="center"/>
      </w:pPr>
      <w:r w:rsidRPr="00CD1884">
        <w:rPr>
          <w:bCs/>
          <w:sz w:val="22"/>
          <w:szCs w:val="22"/>
        </w:rPr>
        <w:t>2023 г.</w:t>
      </w:r>
    </w:p>
    <w:tbl>
      <w:tblPr>
        <w:tblW w:w="0" w:type="auto"/>
        <w:tblInd w:w="-176" w:type="dxa"/>
        <w:tblLook w:val="01E0" w:firstRow="1" w:lastRow="1" w:firstColumn="1" w:lastColumn="1" w:noHBand="0" w:noVBand="0"/>
      </w:tblPr>
      <w:tblGrid>
        <w:gridCol w:w="4962"/>
        <w:gridCol w:w="4927"/>
      </w:tblGrid>
      <w:tr w:rsidR="005C02E7" w:rsidRPr="00AE5835" w14:paraId="43905491" w14:textId="77777777">
        <w:tc>
          <w:tcPr>
            <w:tcW w:w="4962" w:type="dxa"/>
          </w:tcPr>
          <w:p w14:paraId="4A55251D" w14:textId="77777777" w:rsidR="005C02E7" w:rsidRPr="00D346AA" w:rsidRDefault="005C02E7">
            <w:pPr>
              <w:widowControl/>
              <w:spacing w:line="276" w:lineRule="auto"/>
              <w:ind w:firstLine="0"/>
              <w:rPr>
                <w:rFonts w:eastAsia="Calibri"/>
                <w:lang w:eastAsia="en-US"/>
              </w:rPr>
            </w:pPr>
            <w:r w:rsidRPr="00D346AA">
              <w:rPr>
                <w:rFonts w:eastAsia="Calibri"/>
                <w:lang w:eastAsia="en-US"/>
              </w:rPr>
              <w:lastRenderedPageBreak/>
              <w:t>Рассмотрена и одобрена на заседании</w:t>
            </w:r>
          </w:p>
          <w:p w14:paraId="3F7DA1CD" w14:textId="77777777" w:rsidR="005C02E7" w:rsidRDefault="005C02E7">
            <w:pPr>
              <w:widowControl/>
              <w:spacing w:line="276" w:lineRule="auto"/>
              <w:ind w:firstLine="0"/>
              <w:rPr>
                <w:rFonts w:eastAsia="Calibri"/>
                <w:lang w:eastAsia="en-US"/>
              </w:rPr>
            </w:pPr>
            <w:r>
              <w:rPr>
                <w:rFonts w:eastAsia="Calibri"/>
                <w:lang w:eastAsia="en-US"/>
              </w:rPr>
              <w:t xml:space="preserve">ЦМК МДК «Педиатрии, </w:t>
            </w:r>
          </w:p>
          <w:p w14:paraId="51B50E43" w14:textId="77777777" w:rsidR="005C02E7" w:rsidRPr="00D346AA" w:rsidRDefault="005C02E7">
            <w:pPr>
              <w:widowControl/>
              <w:spacing w:line="276" w:lineRule="auto"/>
              <w:ind w:firstLine="0"/>
              <w:rPr>
                <w:rFonts w:eastAsia="Calibri"/>
                <w:lang w:eastAsia="en-US"/>
              </w:rPr>
            </w:pPr>
            <w:r>
              <w:rPr>
                <w:rFonts w:eastAsia="Calibri"/>
                <w:lang w:eastAsia="en-US"/>
              </w:rPr>
              <w:t>акушерства, гинекологии</w:t>
            </w:r>
            <w:r w:rsidRPr="00D346AA">
              <w:rPr>
                <w:rFonts w:eastAsia="Calibri"/>
                <w:lang w:eastAsia="en-US"/>
              </w:rPr>
              <w:t>»</w:t>
            </w:r>
          </w:p>
          <w:p w14:paraId="29F1038C" w14:textId="77777777" w:rsidR="005C02E7" w:rsidRPr="00D346AA" w:rsidRDefault="005C02E7">
            <w:pPr>
              <w:widowControl/>
              <w:spacing w:line="276" w:lineRule="auto"/>
              <w:ind w:firstLine="0"/>
              <w:rPr>
                <w:rFonts w:eastAsia="Calibri"/>
                <w:lang w:eastAsia="en-US"/>
              </w:rPr>
            </w:pPr>
            <w:r>
              <w:rPr>
                <w:rFonts w:eastAsia="Calibri"/>
                <w:lang w:eastAsia="en-US"/>
              </w:rPr>
              <w:t>Букина С.М</w:t>
            </w:r>
            <w:r w:rsidRPr="00D346AA">
              <w:rPr>
                <w:rFonts w:eastAsia="Calibri"/>
                <w:lang w:eastAsia="en-US"/>
              </w:rPr>
              <w:t>.</w:t>
            </w:r>
          </w:p>
          <w:p w14:paraId="1E21D838" w14:textId="77777777" w:rsidR="005C02E7" w:rsidRPr="00D346AA" w:rsidRDefault="005C02E7">
            <w:pPr>
              <w:widowControl/>
              <w:spacing w:line="276" w:lineRule="auto"/>
              <w:ind w:firstLine="0"/>
              <w:rPr>
                <w:rFonts w:eastAsia="Calibri"/>
                <w:lang w:eastAsia="en-US"/>
              </w:rPr>
            </w:pPr>
            <w:r w:rsidRPr="00D346AA">
              <w:rPr>
                <w:rFonts w:eastAsia="Calibri"/>
                <w:lang w:eastAsia="en-US"/>
              </w:rPr>
              <w:t xml:space="preserve">Председатель ЦМК </w:t>
            </w:r>
          </w:p>
          <w:p w14:paraId="1370A554" w14:textId="77777777" w:rsidR="005C02E7" w:rsidRPr="00D346AA" w:rsidRDefault="005C02E7">
            <w:pPr>
              <w:widowControl/>
              <w:spacing w:line="276" w:lineRule="auto"/>
              <w:ind w:firstLine="0"/>
              <w:rPr>
                <w:rFonts w:eastAsia="Calibri"/>
                <w:lang w:eastAsia="en-US"/>
              </w:rPr>
            </w:pPr>
            <w:r w:rsidRPr="00D346AA">
              <w:rPr>
                <w:rFonts w:eastAsia="Calibri"/>
                <w:lang w:eastAsia="en-US"/>
              </w:rPr>
              <w:t xml:space="preserve">Протокол №____от ________20____г </w:t>
            </w:r>
          </w:p>
          <w:p w14:paraId="638337D8" w14:textId="77777777" w:rsidR="005C02E7" w:rsidRPr="00AE5835" w:rsidRDefault="005C02E7">
            <w:pPr>
              <w:widowControl/>
              <w:spacing w:line="276" w:lineRule="auto"/>
              <w:ind w:firstLine="0"/>
              <w:rPr>
                <w:rFonts w:eastAsia="Calibri"/>
                <w:lang w:eastAsia="en-US"/>
              </w:rPr>
            </w:pPr>
          </w:p>
        </w:tc>
        <w:tc>
          <w:tcPr>
            <w:tcW w:w="4927" w:type="dxa"/>
          </w:tcPr>
          <w:p w14:paraId="3C023961" w14:textId="1F4749E9" w:rsidR="005C02E7" w:rsidRPr="00D346AA" w:rsidRDefault="005C02E7">
            <w:pPr>
              <w:widowControl/>
              <w:spacing w:line="276" w:lineRule="auto"/>
              <w:ind w:firstLine="0"/>
              <w:rPr>
                <w:rFonts w:eastAsia="Calibri"/>
                <w:color w:val="000000" w:themeColor="text1"/>
                <w:lang w:eastAsia="en-US"/>
              </w:rPr>
            </w:pPr>
            <w:r w:rsidRPr="00D346AA">
              <w:rPr>
                <w:rFonts w:eastAsia="Calibri"/>
                <w:color w:val="000000" w:themeColor="text1"/>
                <w:lang w:eastAsia="en-US"/>
              </w:rPr>
              <w:t>Составлена в соответствии с ФГОС СПО по специальности 31.02.01 Лечебное дело</w:t>
            </w:r>
          </w:p>
          <w:p w14:paraId="3C6004E5" w14:textId="77777777" w:rsidR="005C02E7" w:rsidRPr="00AE5835" w:rsidRDefault="005C02E7">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4AA8AA0B" w14:textId="77777777" w:rsidR="005C02E7" w:rsidRPr="00AE5835" w:rsidRDefault="005C02E7">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p>
        </w:tc>
      </w:tr>
    </w:tbl>
    <w:p w14:paraId="13092016" w14:textId="77777777" w:rsidR="005C02E7" w:rsidRPr="00D346AA" w:rsidRDefault="005C02E7" w:rsidP="005C02E7">
      <w:pPr>
        <w:widowControl/>
        <w:spacing w:line="276" w:lineRule="auto"/>
        <w:ind w:left="-142" w:firstLine="0"/>
        <w:rPr>
          <w:rFonts w:eastAsia="Calibri"/>
          <w:lang w:eastAsia="en-US"/>
        </w:rPr>
      </w:pPr>
      <w:r w:rsidRPr="00D346AA">
        <w:rPr>
          <w:rFonts w:eastAsia="Calibri"/>
          <w:lang w:eastAsia="en-US"/>
        </w:rPr>
        <w:t>Рассмотрена и одобрена на заседании</w:t>
      </w:r>
    </w:p>
    <w:p w14:paraId="6020A490" w14:textId="77777777" w:rsidR="005C02E7" w:rsidRDefault="005C02E7" w:rsidP="005C02E7">
      <w:pPr>
        <w:widowControl/>
        <w:spacing w:line="276" w:lineRule="auto"/>
        <w:ind w:left="-142" w:firstLine="0"/>
        <w:rPr>
          <w:rFonts w:eastAsia="Calibri"/>
          <w:lang w:eastAsia="en-US"/>
        </w:rPr>
      </w:pPr>
      <w:r>
        <w:rPr>
          <w:rFonts w:eastAsia="Calibri"/>
          <w:lang w:eastAsia="en-US"/>
        </w:rPr>
        <w:t>ЦМК МДК «Терапии»</w:t>
      </w:r>
    </w:p>
    <w:p w14:paraId="5F560778" w14:textId="77777777" w:rsidR="005C02E7" w:rsidRDefault="005C02E7" w:rsidP="005C02E7">
      <w:pPr>
        <w:widowControl/>
        <w:spacing w:line="276" w:lineRule="auto"/>
        <w:ind w:left="-142" w:firstLine="0"/>
        <w:rPr>
          <w:rFonts w:eastAsia="Calibri"/>
          <w:lang w:eastAsia="en-US"/>
        </w:rPr>
      </w:pPr>
      <w:r>
        <w:rPr>
          <w:rFonts w:eastAsia="Calibri"/>
          <w:lang w:eastAsia="en-US"/>
        </w:rPr>
        <w:t>Гарифуллина Э.Х.</w:t>
      </w:r>
    </w:p>
    <w:p w14:paraId="02697AA9" w14:textId="77777777" w:rsidR="005C02E7" w:rsidRPr="00D346AA" w:rsidRDefault="005C02E7" w:rsidP="005C02E7">
      <w:pPr>
        <w:widowControl/>
        <w:spacing w:line="276" w:lineRule="auto"/>
        <w:ind w:left="-142" w:firstLine="0"/>
        <w:rPr>
          <w:rFonts w:eastAsia="Calibri"/>
          <w:lang w:eastAsia="en-US"/>
        </w:rPr>
      </w:pPr>
      <w:r w:rsidRPr="00D346AA">
        <w:rPr>
          <w:rFonts w:eastAsia="Calibri"/>
          <w:lang w:eastAsia="en-US"/>
        </w:rPr>
        <w:t xml:space="preserve">Председатель ЦМК </w:t>
      </w:r>
    </w:p>
    <w:p w14:paraId="239366BC" w14:textId="77777777" w:rsidR="005C02E7" w:rsidRDefault="005C02E7" w:rsidP="005C02E7">
      <w:pPr>
        <w:widowControl/>
        <w:spacing w:line="276" w:lineRule="auto"/>
        <w:ind w:left="-142" w:firstLine="0"/>
        <w:rPr>
          <w:rFonts w:eastAsia="Calibri"/>
          <w:lang w:eastAsia="en-US"/>
        </w:rPr>
      </w:pPr>
      <w:r w:rsidRPr="00D346AA">
        <w:rPr>
          <w:rFonts w:eastAsia="Calibri"/>
          <w:lang w:eastAsia="en-US"/>
        </w:rPr>
        <w:t xml:space="preserve">Протокол №____от ________20____г </w:t>
      </w:r>
    </w:p>
    <w:p w14:paraId="68D8FCC2" w14:textId="77777777" w:rsidR="005C02E7" w:rsidRPr="00D346AA" w:rsidRDefault="005C02E7" w:rsidP="00D6562F">
      <w:pPr>
        <w:widowControl/>
        <w:spacing w:line="276" w:lineRule="auto"/>
        <w:ind w:firstLine="0"/>
        <w:rPr>
          <w:rFonts w:eastAsia="Calibri"/>
          <w:lang w:eastAsia="en-US"/>
        </w:rPr>
      </w:pPr>
    </w:p>
    <w:p w14:paraId="676593BD" w14:textId="77777777" w:rsidR="00D6562F" w:rsidRPr="0092347D" w:rsidRDefault="00D6562F" w:rsidP="00D6562F">
      <w:pPr>
        <w:widowControl/>
        <w:spacing w:line="276" w:lineRule="auto"/>
        <w:ind w:left="-142" w:firstLine="0"/>
        <w:rPr>
          <w:rFonts w:eastAsia="Calibri"/>
          <w:lang w:eastAsia="en-US"/>
        </w:rPr>
      </w:pPr>
      <w:r w:rsidRPr="0092347D">
        <w:rPr>
          <w:rFonts w:eastAsia="Calibri"/>
          <w:lang w:eastAsia="en-US"/>
        </w:rPr>
        <w:t>Рассмотрена и одобрена на заседании</w:t>
      </w:r>
    </w:p>
    <w:p w14:paraId="3EE19DC4" w14:textId="77777777" w:rsidR="00D6562F" w:rsidRPr="0092347D" w:rsidRDefault="00D6562F" w:rsidP="00D6562F">
      <w:pPr>
        <w:widowControl/>
        <w:spacing w:line="276" w:lineRule="auto"/>
        <w:ind w:left="-142" w:firstLine="0"/>
        <w:rPr>
          <w:rFonts w:eastAsia="Calibri"/>
          <w:lang w:eastAsia="en-US"/>
        </w:rPr>
      </w:pPr>
      <w:r w:rsidRPr="0092347D">
        <w:rPr>
          <w:rFonts w:eastAsia="Calibri"/>
          <w:lang w:eastAsia="en-US"/>
        </w:rPr>
        <w:t>ЦМК МДК «Узких дисциплин»</w:t>
      </w:r>
    </w:p>
    <w:p w14:paraId="706E3574" w14:textId="77777777" w:rsidR="00D6562F" w:rsidRPr="0092347D" w:rsidRDefault="00D6562F" w:rsidP="00D6562F">
      <w:pPr>
        <w:widowControl/>
        <w:spacing w:line="276" w:lineRule="auto"/>
        <w:ind w:left="-142" w:firstLine="0"/>
        <w:rPr>
          <w:rFonts w:eastAsia="Calibri"/>
          <w:lang w:eastAsia="en-US"/>
        </w:rPr>
      </w:pPr>
      <w:r>
        <w:rPr>
          <w:rFonts w:eastAsia="Calibri"/>
          <w:lang w:eastAsia="en-US"/>
        </w:rPr>
        <w:t>Фазлетдинов Р.З</w:t>
      </w:r>
    </w:p>
    <w:p w14:paraId="4F058765" w14:textId="77777777" w:rsidR="00D6562F" w:rsidRPr="0092347D" w:rsidRDefault="00D6562F" w:rsidP="00D6562F">
      <w:pPr>
        <w:widowControl/>
        <w:spacing w:line="276" w:lineRule="auto"/>
        <w:ind w:left="-142" w:firstLine="0"/>
        <w:rPr>
          <w:rFonts w:eastAsia="Calibri"/>
          <w:lang w:eastAsia="en-US"/>
        </w:rPr>
      </w:pPr>
      <w:r w:rsidRPr="0092347D">
        <w:rPr>
          <w:rFonts w:eastAsia="Calibri"/>
          <w:lang w:eastAsia="en-US"/>
        </w:rPr>
        <w:t xml:space="preserve">Председатель ЦМК </w:t>
      </w:r>
    </w:p>
    <w:p w14:paraId="22280908" w14:textId="77777777" w:rsidR="00D6562F" w:rsidRPr="0092347D" w:rsidRDefault="00D6562F" w:rsidP="00D6562F">
      <w:pPr>
        <w:widowControl/>
        <w:spacing w:line="276" w:lineRule="auto"/>
        <w:ind w:left="-142" w:firstLine="0"/>
        <w:rPr>
          <w:rFonts w:eastAsia="Calibri"/>
          <w:lang w:eastAsia="en-US"/>
        </w:rPr>
      </w:pPr>
      <w:r w:rsidRPr="0092347D">
        <w:rPr>
          <w:rFonts w:eastAsia="Calibri"/>
          <w:lang w:eastAsia="en-US"/>
        </w:rPr>
        <w:t xml:space="preserve">Протокол №____от ________20____г </w:t>
      </w:r>
    </w:p>
    <w:p w14:paraId="74EF3B7D" w14:textId="77777777" w:rsidR="00D6562F" w:rsidRPr="00D346AA" w:rsidRDefault="00D6562F" w:rsidP="00D6562F">
      <w:pPr>
        <w:widowControl/>
        <w:spacing w:line="276" w:lineRule="auto"/>
        <w:ind w:left="-142" w:firstLine="0"/>
        <w:rPr>
          <w:rFonts w:eastAsia="Calibri"/>
          <w:lang w:eastAsia="en-US"/>
        </w:rPr>
      </w:pPr>
    </w:p>
    <w:p w14:paraId="18CA2479" w14:textId="77777777" w:rsidR="005C02E7" w:rsidRPr="00760C95" w:rsidRDefault="005C02E7" w:rsidP="005C02E7">
      <w:pPr>
        <w:widowControl/>
        <w:spacing w:after="200" w:line="276" w:lineRule="auto"/>
        <w:ind w:firstLine="0"/>
        <w:jc w:val="left"/>
      </w:pPr>
    </w:p>
    <w:p w14:paraId="1DE5E564" w14:textId="77777777" w:rsidR="005C02E7" w:rsidRDefault="005C02E7" w:rsidP="005C0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0"/>
      </w:pPr>
    </w:p>
    <w:p w14:paraId="179DDFFC" w14:textId="36DCA956" w:rsidR="005C02E7" w:rsidRPr="00E31D82" w:rsidRDefault="005C02E7" w:rsidP="005C0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0"/>
      </w:pPr>
      <w:r w:rsidRPr="00AE5835">
        <w:rPr>
          <w:rFonts w:eastAsia="Calibri"/>
        </w:rPr>
        <w:t xml:space="preserve">Рабочая программа </w:t>
      </w:r>
      <w:r>
        <w:rPr>
          <w:rFonts w:eastAsia="Calibri"/>
        </w:rPr>
        <w:t>производственной практики</w:t>
      </w:r>
      <w:r w:rsidRPr="00AE5835">
        <w:rPr>
          <w:rFonts w:eastAsia="Calibri"/>
        </w:rPr>
        <w:t xml:space="preserve"> </w:t>
      </w:r>
      <w:r w:rsidRPr="00AB238E">
        <w:rPr>
          <w:bCs/>
        </w:rPr>
        <w:t xml:space="preserve">на основе федерального государственного образовательного стандарта среднего профессионального образования </w:t>
      </w:r>
      <w:r w:rsidRPr="00AB238E">
        <w:t>(далее – ФГОС СПО)</w:t>
      </w:r>
      <w:r w:rsidRPr="00AB238E">
        <w:rPr>
          <w:bCs/>
        </w:rPr>
        <w:t xml:space="preserve"> по </w:t>
      </w:r>
      <w:r w:rsidRPr="00AB238E">
        <w:rPr>
          <w:bCs/>
          <w:iCs/>
        </w:rPr>
        <w:t>специальности</w:t>
      </w:r>
      <w:r w:rsidRPr="00815642">
        <w:rPr>
          <w:bCs/>
          <w:iCs/>
        </w:rPr>
        <w:t>31.02.01 Лечебное дело</w:t>
      </w:r>
      <w:r>
        <w:rPr>
          <w:bCs/>
          <w:iCs/>
        </w:rPr>
        <w:t xml:space="preserve"> </w:t>
      </w:r>
      <w:r w:rsidRPr="00E31D82">
        <w:rPr>
          <w:bCs/>
        </w:rPr>
        <w:t xml:space="preserve">утвержденного Приказом Минпросвещения России от </w:t>
      </w:r>
      <w:r>
        <w:rPr>
          <w:bCs/>
        </w:rPr>
        <w:t xml:space="preserve">04 июля </w:t>
      </w:r>
      <w:r w:rsidRPr="00E31D82">
        <w:t>20</w:t>
      </w:r>
      <w:r>
        <w:t>22</w:t>
      </w:r>
      <w:r w:rsidRPr="00E31D82">
        <w:t xml:space="preserve"> г. №</w:t>
      </w:r>
      <w:r>
        <w:t xml:space="preserve"> 526</w:t>
      </w:r>
    </w:p>
    <w:p w14:paraId="1EA671EF" w14:textId="77777777" w:rsidR="005C02E7" w:rsidRPr="00AE5835" w:rsidRDefault="005C02E7" w:rsidP="005C02E7">
      <w:pPr>
        <w:widowControl/>
        <w:spacing w:after="200" w:line="276" w:lineRule="auto"/>
        <w:ind w:firstLine="0"/>
        <w:jc w:val="center"/>
        <w:rPr>
          <w:b/>
          <w:i/>
        </w:rPr>
      </w:pPr>
    </w:p>
    <w:p w14:paraId="726D97D1" w14:textId="77777777" w:rsidR="005C02E7" w:rsidRPr="00AE5835" w:rsidRDefault="005C02E7" w:rsidP="005C02E7">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71661D64" w14:textId="77777777" w:rsidR="005C02E7" w:rsidRDefault="005C02E7" w:rsidP="005C02E7">
      <w:pPr>
        <w:widowControl/>
        <w:spacing w:after="200" w:line="276" w:lineRule="auto"/>
        <w:ind w:firstLine="0"/>
        <w:rPr>
          <w:rFonts w:eastAsia="Calibri"/>
          <w:lang w:eastAsia="en-US"/>
        </w:rPr>
      </w:pPr>
      <w:r w:rsidRPr="00AE5835">
        <w:rPr>
          <w:rFonts w:eastAsia="Calibri"/>
          <w:lang w:eastAsia="en-US"/>
        </w:rPr>
        <w:t>Разработчик</w:t>
      </w:r>
      <w:r>
        <w:rPr>
          <w:rFonts w:eastAsia="Calibri"/>
          <w:lang w:eastAsia="en-US"/>
        </w:rPr>
        <w:t>и</w:t>
      </w:r>
      <w:r w:rsidRPr="00AE5835">
        <w:rPr>
          <w:rFonts w:eastAsia="Calibri"/>
          <w:lang w:eastAsia="en-US"/>
        </w:rPr>
        <w:t xml:space="preserve">: </w:t>
      </w:r>
    </w:p>
    <w:p w14:paraId="758277E4" w14:textId="77777777" w:rsidR="00CD1884" w:rsidRDefault="00CD1884" w:rsidP="00CD1884">
      <w:pPr>
        <w:spacing w:after="200" w:line="276" w:lineRule="auto"/>
      </w:pPr>
      <w:bookmarkStart w:id="0" w:name="_Hlk138691531"/>
      <w:r>
        <w:t xml:space="preserve">Бакиева Н.М. </w:t>
      </w:r>
      <w:r w:rsidRPr="00AB238E">
        <w:t xml:space="preserve">преподаватель </w:t>
      </w:r>
      <w:r>
        <w:t xml:space="preserve">высшей </w:t>
      </w:r>
      <w:r w:rsidRPr="00AB238E">
        <w:t>квалификационной категории, ГАПОУ РБ «Уфимский медицинский колледж»</w:t>
      </w:r>
    </w:p>
    <w:p w14:paraId="293E5BB1" w14:textId="77777777" w:rsidR="00CD1884" w:rsidRDefault="00CD1884" w:rsidP="00CD1884">
      <w:pPr>
        <w:spacing w:after="200" w:line="276" w:lineRule="auto"/>
      </w:pPr>
      <w:r>
        <w:t xml:space="preserve">Валишина Г.Р. </w:t>
      </w:r>
      <w:r w:rsidRPr="00AB238E">
        <w:t xml:space="preserve">преподаватель </w:t>
      </w:r>
      <w:r>
        <w:t xml:space="preserve">высшей </w:t>
      </w:r>
      <w:r w:rsidRPr="00AB238E">
        <w:t>квалификационной категории, ГАПОУ РБ «Уфимский медицинский колледж»</w:t>
      </w:r>
      <w:r>
        <w:t>.</w:t>
      </w:r>
    </w:p>
    <w:p w14:paraId="58506480" w14:textId="77777777" w:rsidR="00CD1884" w:rsidRDefault="00CD1884" w:rsidP="00CD1884">
      <w:pPr>
        <w:spacing w:after="200" w:line="276" w:lineRule="auto"/>
      </w:pPr>
      <w:r>
        <w:t xml:space="preserve">Даниленко Р.У. </w:t>
      </w:r>
      <w:r w:rsidRPr="00AB238E">
        <w:t xml:space="preserve">преподаватель </w:t>
      </w:r>
      <w:r>
        <w:t xml:space="preserve">первой </w:t>
      </w:r>
      <w:r w:rsidRPr="00AB238E">
        <w:t>квалификационной категории, ГАПОУ РБ «Уфимский медицинский колледж»</w:t>
      </w:r>
      <w:r>
        <w:t>.</w:t>
      </w:r>
    </w:p>
    <w:p w14:paraId="1F2C5C1E" w14:textId="77777777" w:rsidR="00CD1884" w:rsidRDefault="001A52D7" w:rsidP="00CD1884">
      <w:pPr>
        <w:spacing w:after="200" w:line="276" w:lineRule="auto"/>
      </w:pPr>
      <w:r>
        <w:t>Му</w:t>
      </w:r>
      <w:r w:rsidR="00CD1884">
        <w:t xml:space="preserve">фтахова З.М. </w:t>
      </w:r>
      <w:r w:rsidR="00CD1884" w:rsidRPr="00AB238E">
        <w:t xml:space="preserve">преподаватель </w:t>
      </w:r>
      <w:r>
        <w:t xml:space="preserve">высшей </w:t>
      </w:r>
      <w:r w:rsidR="00CD1884" w:rsidRPr="00AB238E">
        <w:t>квалификационной категории, ГАПОУ РБ «Уфимский медицинский колледж»</w:t>
      </w:r>
    </w:p>
    <w:p w14:paraId="5CEB0A82" w14:textId="77777777" w:rsidR="00CD1884" w:rsidRDefault="00CD1884" w:rsidP="00CD1884">
      <w:pPr>
        <w:spacing w:after="200" w:line="276" w:lineRule="auto"/>
      </w:pPr>
      <w:r>
        <w:t>Юнусова Э.Х.</w:t>
      </w:r>
      <w:r w:rsidRPr="00DA2E0B">
        <w:t xml:space="preserve"> </w:t>
      </w:r>
      <w:r w:rsidRPr="00AB238E">
        <w:t xml:space="preserve">преподаватель </w:t>
      </w:r>
      <w:r>
        <w:t xml:space="preserve">высшей </w:t>
      </w:r>
      <w:r w:rsidRPr="00AB238E">
        <w:t>квалификационной категории, ГАПОУ РБ «Уфимский медицинский колледж»</w:t>
      </w:r>
      <w:r>
        <w:t>.</w:t>
      </w:r>
    </w:p>
    <w:p w14:paraId="3FFF10B1" w14:textId="77777777" w:rsidR="00CD1884" w:rsidRDefault="00CD1884" w:rsidP="00CD1884">
      <w:pPr>
        <w:spacing w:after="200" w:line="276" w:lineRule="auto"/>
      </w:pPr>
    </w:p>
    <w:p w14:paraId="37302C9E" w14:textId="77777777" w:rsidR="00CD1884" w:rsidRPr="00AE5835" w:rsidRDefault="00CD1884" w:rsidP="00CD1884">
      <w:pPr>
        <w:widowControl/>
        <w:spacing w:line="276" w:lineRule="auto"/>
        <w:ind w:right="141" w:firstLine="0"/>
      </w:pPr>
      <w:r w:rsidRPr="00AE5835">
        <w:t xml:space="preserve">Рецензенты: </w:t>
      </w:r>
    </w:p>
    <w:p w14:paraId="4E2C8CD4" w14:textId="77777777" w:rsidR="00CD1884" w:rsidRDefault="00CD1884" w:rsidP="00CD1884">
      <w:pPr>
        <w:spacing w:line="276" w:lineRule="auto"/>
        <w:ind w:right="141"/>
      </w:pPr>
      <w:r>
        <w:t>Внешний рецензент: Усманова Ильзира Раилевна – главный фельдшер ГБУЗ РБ  ЦСМП и МК</w:t>
      </w:r>
    </w:p>
    <w:p w14:paraId="1E237C48" w14:textId="77777777" w:rsidR="00CD1884" w:rsidRDefault="00CD1884" w:rsidP="00CD1884">
      <w:pPr>
        <w:spacing w:line="276" w:lineRule="auto"/>
        <w:ind w:right="141"/>
      </w:pPr>
      <w:r>
        <w:t>Внутренний рецензент: Нуртдинова Альфия Канафеевна – преподаватель высшей категории ЦМК МДК «Педиатрии, акушерства и гинекологии».</w:t>
      </w:r>
    </w:p>
    <w:p w14:paraId="526392C6" w14:textId="77777777" w:rsidR="005C02E7" w:rsidRPr="00AB238E" w:rsidRDefault="005C02E7" w:rsidP="005C02E7">
      <w:pPr>
        <w:spacing w:after="200" w:line="276" w:lineRule="auto"/>
        <w:rPr>
          <w:b/>
          <w:i/>
          <w:iCs/>
        </w:rPr>
      </w:pPr>
    </w:p>
    <w:bookmarkEnd w:id="0"/>
    <w:p w14:paraId="51028DBF" w14:textId="77777777" w:rsidR="00AE5835" w:rsidRPr="00AE5835" w:rsidRDefault="00AE5835" w:rsidP="00CA28AD">
      <w:pPr>
        <w:widowControl/>
        <w:spacing w:after="200" w:line="276" w:lineRule="auto"/>
        <w:ind w:firstLine="0"/>
        <w:rPr>
          <w:b/>
          <w:i/>
        </w:rPr>
      </w:pPr>
    </w:p>
    <w:p w14:paraId="6A04ADBA" w14:textId="77777777" w:rsidR="00AE5835" w:rsidRDefault="00AE5835" w:rsidP="005C02E7">
      <w:pPr>
        <w:widowControl/>
        <w:spacing w:after="200" w:line="276" w:lineRule="auto"/>
        <w:ind w:firstLine="0"/>
        <w:rPr>
          <w:b/>
          <w:bCs/>
          <w:i/>
          <w:sz w:val="22"/>
          <w:szCs w:val="22"/>
        </w:rPr>
      </w:pPr>
    </w:p>
    <w:p w14:paraId="5089B480" w14:textId="77777777" w:rsidR="005C02E7" w:rsidRPr="00AE5835" w:rsidRDefault="005C02E7" w:rsidP="00AE5835">
      <w:pPr>
        <w:widowControl/>
        <w:spacing w:after="200" w:line="276" w:lineRule="auto"/>
        <w:ind w:firstLine="0"/>
        <w:jc w:val="center"/>
        <w:rPr>
          <w:b/>
          <w:i/>
        </w:rPr>
      </w:pPr>
    </w:p>
    <w:p w14:paraId="4DDE7CF9" w14:textId="77777777" w:rsidR="00AE5835" w:rsidRPr="00AE5835" w:rsidRDefault="00AE5835" w:rsidP="00AE5835">
      <w:pPr>
        <w:widowControl/>
        <w:spacing w:after="200" w:line="276" w:lineRule="auto"/>
        <w:ind w:firstLine="0"/>
        <w:jc w:val="center"/>
        <w:rPr>
          <w:b/>
          <w:i/>
        </w:rPr>
      </w:pPr>
    </w:p>
    <w:p w14:paraId="6B6D3A91" w14:textId="77777777" w:rsidR="00AE5835" w:rsidRPr="00AE5835" w:rsidRDefault="00AE5835" w:rsidP="00AE5835">
      <w:pPr>
        <w:widowControl/>
        <w:spacing w:after="200" w:line="276" w:lineRule="auto"/>
        <w:ind w:firstLine="0"/>
        <w:jc w:val="center"/>
        <w:rPr>
          <w:b/>
          <w:i/>
        </w:rPr>
      </w:pPr>
    </w:p>
    <w:p w14:paraId="586CABE9" w14:textId="77777777" w:rsidR="002B0A5F" w:rsidRDefault="002B0A5F" w:rsidP="002B0A5F"/>
    <w:p w14:paraId="5C0BDE63" w14:textId="77777777" w:rsidR="002B0A5F" w:rsidRDefault="002B0A5F" w:rsidP="002B0A5F"/>
    <w:p w14:paraId="4E5F6683" w14:textId="77777777" w:rsidR="002B0A5F" w:rsidRDefault="002B0A5F" w:rsidP="002B0A5F"/>
    <w:p w14:paraId="3CEC94AB" w14:textId="77777777" w:rsidR="002B0A5F" w:rsidRDefault="002B0A5F" w:rsidP="002B0A5F"/>
    <w:p w14:paraId="5B103F3C" w14:textId="77777777" w:rsidR="002B0A5F" w:rsidRDefault="002B0A5F" w:rsidP="002B0A5F"/>
    <w:p w14:paraId="1956B5D8" w14:textId="77777777" w:rsidR="002B0A5F" w:rsidRDefault="002B0A5F" w:rsidP="002B0A5F"/>
    <w:p w14:paraId="2E8AD92A" w14:textId="77777777" w:rsidR="002B0A5F" w:rsidRDefault="002B0A5F" w:rsidP="002B0A5F"/>
    <w:p w14:paraId="1FB9F4DB" w14:textId="77777777" w:rsidR="002B0A5F" w:rsidRDefault="002B0A5F" w:rsidP="002B0A5F"/>
    <w:p w14:paraId="3BF32BCF" w14:textId="77777777" w:rsidR="002B0A5F" w:rsidRDefault="002B0A5F" w:rsidP="002B0A5F"/>
    <w:p w14:paraId="7AE46B27" w14:textId="77777777" w:rsidR="002B0A5F" w:rsidRDefault="002B0A5F" w:rsidP="002B0A5F"/>
    <w:p w14:paraId="27EFB7E6" w14:textId="77777777" w:rsidR="002B0A5F" w:rsidRDefault="002B0A5F" w:rsidP="002B0A5F"/>
    <w:p w14:paraId="326EA86E" w14:textId="77777777" w:rsidR="002B0A5F" w:rsidRDefault="002B0A5F" w:rsidP="002B0A5F"/>
    <w:p w14:paraId="5A404E70" w14:textId="77777777" w:rsidR="002B0A5F" w:rsidRDefault="002B0A5F" w:rsidP="002B0A5F">
      <w:pPr>
        <w:tabs>
          <w:tab w:val="center" w:pos="5102"/>
          <w:tab w:val="left" w:pos="9264"/>
        </w:tabs>
        <w:ind w:firstLine="0"/>
        <w:jc w:val="left"/>
        <w:rPr>
          <w:color w:val="FF0000"/>
          <w:sz w:val="28"/>
          <w:szCs w:val="28"/>
        </w:rPr>
      </w:pPr>
      <w:r>
        <w:rPr>
          <w:color w:val="FF0000"/>
          <w:sz w:val="28"/>
          <w:szCs w:val="28"/>
        </w:rPr>
        <w:tab/>
      </w:r>
    </w:p>
    <w:p w14:paraId="700E0DA7" w14:textId="77777777" w:rsidR="005C02E7" w:rsidRDefault="005C02E7" w:rsidP="002B0A5F">
      <w:pPr>
        <w:tabs>
          <w:tab w:val="center" w:pos="5102"/>
          <w:tab w:val="left" w:pos="9264"/>
        </w:tabs>
        <w:ind w:firstLine="0"/>
        <w:jc w:val="left"/>
        <w:rPr>
          <w:color w:val="FF0000"/>
          <w:sz w:val="28"/>
          <w:szCs w:val="28"/>
        </w:rPr>
      </w:pPr>
    </w:p>
    <w:p w14:paraId="662EC03E" w14:textId="77777777" w:rsidR="005C02E7" w:rsidRDefault="005C02E7" w:rsidP="002B0A5F">
      <w:pPr>
        <w:tabs>
          <w:tab w:val="center" w:pos="5102"/>
          <w:tab w:val="left" w:pos="9264"/>
        </w:tabs>
        <w:ind w:firstLine="0"/>
        <w:jc w:val="left"/>
        <w:rPr>
          <w:color w:val="FF0000"/>
          <w:sz w:val="28"/>
          <w:szCs w:val="28"/>
        </w:rPr>
      </w:pPr>
    </w:p>
    <w:p w14:paraId="2A91FF0A" w14:textId="77777777" w:rsidR="005C02E7" w:rsidRDefault="005C02E7" w:rsidP="002B0A5F">
      <w:pPr>
        <w:tabs>
          <w:tab w:val="center" w:pos="5102"/>
          <w:tab w:val="left" w:pos="9264"/>
        </w:tabs>
        <w:ind w:firstLine="0"/>
        <w:jc w:val="left"/>
        <w:rPr>
          <w:color w:val="FF0000"/>
          <w:sz w:val="28"/>
          <w:szCs w:val="28"/>
        </w:rPr>
      </w:pPr>
    </w:p>
    <w:p w14:paraId="3DF1E76B" w14:textId="77777777" w:rsidR="005C02E7" w:rsidRDefault="005C02E7" w:rsidP="002B0A5F">
      <w:pPr>
        <w:tabs>
          <w:tab w:val="center" w:pos="5102"/>
          <w:tab w:val="left" w:pos="9264"/>
        </w:tabs>
        <w:ind w:firstLine="0"/>
        <w:jc w:val="left"/>
        <w:rPr>
          <w:color w:val="FF0000"/>
          <w:sz w:val="28"/>
          <w:szCs w:val="28"/>
        </w:rPr>
      </w:pPr>
    </w:p>
    <w:p w14:paraId="0447C3F9" w14:textId="77777777" w:rsidR="005C02E7" w:rsidRDefault="005C02E7" w:rsidP="002B0A5F">
      <w:pPr>
        <w:tabs>
          <w:tab w:val="center" w:pos="5102"/>
          <w:tab w:val="left" w:pos="9264"/>
        </w:tabs>
        <w:ind w:firstLine="0"/>
        <w:jc w:val="left"/>
        <w:rPr>
          <w:color w:val="FF0000"/>
          <w:sz w:val="28"/>
          <w:szCs w:val="28"/>
        </w:rPr>
      </w:pPr>
    </w:p>
    <w:p w14:paraId="5035E19A" w14:textId="77777777" w:rsidR="005C02E7" w:rsidRDefault="005C02E7" w:rsidP="002B0A5F">
      <w:pPr>
        <w:tabs>
          <w:tab w:val="center" w:pos="5102"/>
          <w:tab w:val="left" w:pos="9264"/>
        </w:tabs>
        <w:ind w:firstLine="0"/>
        <w:jc w:val="left"/>
        <w:rPr>
          <w:color w:val="FF0000"/>
          <w:sz w:val="28"/>
          <w:szCs w:val="28"/>
        </w:rPr>
      </w:pPr>
    </w:p>
    <w:p w14:paraId="3E1CA8FD" w14:textId="77777777" w:rsidR="005C02E7" w:rsidRDefault="005C02E7" w:rsidP="002B0A5F">
      <w:pPr>
        <w:tabs>
          <w:tab w:val="center" w:pos="5102"/>
          <w:tab w:val="left" w:pos="9264"/>
        </w:tabs>
        <w:ind w:firstLine="0"/>
        <w:jc w:val="left"/>
        <w:rPr>
          <w:color w:val="FF0000"/>
          <w:sz w:val="28"/>
          <w:szCs w:val="28"/>
        </w:rPr>
      </w:pPr>
    </w:p>
    <w:p w14:paraId="6C8BB5CB" w14:textId="77777777" w:rsidR="005C02E7" w:rsidRDefault="005C02E7" w:rsidP="002B0A5F">
      <w:pPr>
        <w:tabs>
          <w:tab w:val="center" w:pos="5102"/>
          <w:tab w:val="left" w:pos="9264"/>
        </w:tabs>
        <w:ind w:firstLine="0"/>
        <w:jc w:val="left"/>
        <w:rPr>
          <w:color w:val="FF0000"/>
          <w:sz w:val="28"/>
          <w:szCs w:val="28"/>
        </w:rPr>
      </w:pPr>
    </w:p>
    <w:p w14:paraId="46CA1C50" w14:textId="77777777" w:rsidR="005C02E7" w:rsidRDefault="005C02E7" w:rsidP="002B0A5F">
      <w:pPr>
        <w:tabs>
          <w:tab w:val="center" w:pos="5102"/>
          <w:tab w:val="left" w:pos="9264"/>
        </w:tabs>
        <w:ind w:firstLine="0"/>
        <w:jc w:val="left"/>
        <w:rPr>
          <w:color w:val="FF0000"/>
          <w:sz w:val="28"/>
          <w:szCs w:val="28"/>
        </w:rPr>
      </w:pPr>
    </w:p>
    <w:p w14:paraId="52AD14BC" w14:textId="77777777" w:rsidR="005C02E7" w:rsidRDefault="005C02E7" w:rsidP="002B0A5F">
      <w:pPr>
        <w:tabs>
          <w:tab w:val="center" w:pos="5102"/>
          <w:tab w:val="left" w:pos="9264"/>
        </w:tabs>
        <w:ind w:firstLine="0"/>
        <w:jc w:val="left"/>
        <w:rPr>
          <w:color w:val="FF0000"/>
          <w:sz w:val="28"/>
          <w:szCs w:val="28"/>
        </w:rPr>
      </w:pPr>
    </w:p>
    <w:p w14:paraId="55014ACF" w14:textId="77777777" w:rsidR="005C02E7" w:rsidRDefault="005C02E7" w:rsidP="002B0A5F">
      <w:pPr>
        <w:tabs>
          <w:tab w:val="center" w:pos="5102"/>
          <w:tab w:val="left" w:pos="9264"/>
        </w:tabs>
        <w:ind w:firstLine="0"/>
        <w:jc w:val="left"/>
        <w:rPr>
          <w:color w:val="FF0000"/>
          <w:sz w:val="28"/>
          <w:szCs w:val="28"/>
        </w:rPr>
      </w:pPr>
    </w:p>
    <w:p w14:paraId="2D9FD139" w14:textId="77777777" w:rsidR="005C02E7" w:rsidRDefault="005C02E7" w:rsidP="002B0A5F">
      <w:pPr>
        <w:tabs>
          <w:tab w:val="center" w:pos="5102"/>
          <w:tab w:val="left" w:pos="9264"/>
        </w:tabs>
        <w:ind w:firstLine="0"/>
        <w:jc w:val="left"/>
        <w:rPr>
          <w:color w:val="FF0000"/>
          <w:sz w:val="28"/>
          <w:szCs w:val="28"/>
        </w:rPr>
      </w:pPr>
    </w:p>
    <w:p w14:paraId="672A525E" w14:textId="77777777" w:rsidR="005C02E7" w:rsidRDefault="005C02E7" w:rsidP="002B0A5F">
      <w:pPr>
        <w:tabs>
          <w:tab w:val="center" w:pos="5102"/>
          <w:tab w:val="left" w:pos="9264"/>
        </w:tabs>
        <w:ind w:firstLine="0"/>
        <w:jc w:val="left"/>
        <w:rPr>
          <w:color w:val="FF0000"/>
          <w:sz w:val="28"/>
          <w:szCs w:val="28"/>
        </w:rPr>
      </w:pPr>
    </w:p>
    <w:p w14:paraId="5DA6D81B" w14:textId="77777777" w:rsidR="00CD1884" w:rsidRDefault="00CD1884" w:rsidP="002B0A5F">
      <w:pPr>
        <w:tabs>
          <w:tab w:val="center" w:pos="5102"/>
          <w:tab w:val="left" w:pos="9264"/>
        </w:tabs>
        <w:ind w:firstLine="0"/>
        <w:jc w:val="left"/>
      </w:pPr>
    </w:p>
    <w:p w14:paraId="1E1B932E" w14:textId="77777777" w:rsidR="008D6D45" w:rsidRDefault="008D6D45" w:rsidP="00623B9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717B8CB" w14:textId="77777777" w:rsidR="008D6D45" w:rsidRDefault="008D6D45" w:rsidP="00623B9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64BD7C97" w14:textId="22EA06E8" w:rsidR="002B0A5F" w:rsidRPr="001048A3" w:rsidRDefault="002B0A5F" w:rsidP="00623B9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t>СОДЕРЖАНИЕ</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2B0A5F" w:rsidRPr="001048A3" w14:paraId="58D7009E" w14:textId="77777777" w:rsidTr="00623B95">
        <w:tc>
          <w:tcPr>
            <w:tcW w:w="9180" w:type="dxa"/>
          </w:tcPr>
          <w:p w14:paraId="5461A590" w14:textId="77777777" w:rsidR="008E3DB3" w:rsidRPr="001048A3" w:rsidRDefault="008E3DB3"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rPr>
            </w:pPr>
          </w:p>
          <w:p w14:paraId="4119770E" w14:textId="77777777" w:rsidR="002B0A5F" w:rsidRPr="001048A3" w:rsidRDefault="002B0A5F" w:rsidP="001048A3">
            <w:pPr>
              <w:pStyle w:val="ab"/>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ПАСПОРТ РАБОЧЕЙ ПРОГРАММЫ</w:t>
            </w:r>
            <w:r w:rsidR="00623B95" w:rsidRPr="001048A3">
              <w:rPr>
                <w:b/>
              </w:rPr>
              <w:t xml:space="preserve"> </w:t>
            </w:r>
            <w:r w:rsidR="00623B95">
              <w:rPr>
                <w:b/>
              </w:rPr>
              <w:t>ПРОИЗВОДСТВЕННОЙ</w:t>
            </w:r>
            <w:r w:rsidR="00623B95" w:rsidRPr="001048A3">
              <w:rPr>
                <w:b/>
              </w:rPr>
              <w:t xml:space="preserve"> </w:t>
            </w:r>
            <w:r w:rsidRPr="001048A3">
              <w:rPr>
                <w:b/>
              </w:rPr>
              <w:t>ПРАКТИКИ</w:t>
            </w:r>
          </w:p>
        </w:tc>
        <w:tc>
          <w:tcPr>
            <w:tcW w:w="709" w:type="dxa"/>
          </w:tcPr>
          <w:p w14:paraId="08F92397"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0EA90F45" w14:textId="77777777" w:rsidTr="00623B95">
        <w:tc>
          <w:tcPr>
            <w:tcW w:w="9180" w:type="dxa"/>
          </w:tcPr>
          <w:p w14:paraId="4B3F800B" w14:textId="77777777" w:rsidR="002B0A5F" w:rsidRPr="001048A3" w:rsidRDefault="002B0A5F" w:rsidP="001048A3">
            <w:pPr>
              <w:pStyle w:val="ab"/>
              <w:widowControl/>
              <w:numPr>
                <w:ilvl w:val="0"/>
                <w:numId w:val="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caps/>
              </w:rPr>
              <w:t xml:space="preserve">структура и </w:t>
            </w:r>
            <w:r w:rsidRPr="001048A3">
              <w:rPr>
                <w:b/>
              </w:rPr>
              <w:t xml:space="preserve">СОДЕРЖАНИЕ </w:t>
            </w:r>
            <w:r w:rsidR="00623B95">
              <w:rPr>
                <w:b/>
              </w:rPr>
              <w:t>ПРОИЗВОДСТВЕННОЙ</w:t>
            </w:r>
            <w:r w:rsidR="004874D8" w:rsidRPr="001048A3">
              <w:rPr>
                <w:b/>
              </w:rPr>
              <w:t xml:space="preserve"> </w:t>
            </w:r>
            <w:r w:rsidRPr="001048A3">
              <w:rPr>
                <w:b/>
              </w:rPr>
              <w:t>ПРАКТИКИ</w:t>
            </w:r>
          </w:p>
        </w:tc>
        <w:tc>
          <w:tcPr>
            <w:tcW w:w="709" w:type="dxa"/>
          </w:tcPr>
          <w:p w14:paraId="5E200D3F"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7099DD75" w14:textId="77777777" w:rsidTr="00623B95">
        <w:tc>
          <w:tcPr>
            <w:tcW w:w="9180" w:type="dxa"/>
          </w:tcPr>
          <w:p w14:paraId="06BB7454" w14:textId="77777777" w:rsidR="002B0A5F" w:rsidRPr="001048A3" w:rsidRDefault="002B0A5F" w:rsidP="001048A3">
            <w:pPr>
              <w:pStyle w:val="ab"/>
              <w:widowControl/>
              <w:numPr>
                <w:ilvl w:val="0"/>
                <w:numId w:val="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 xml:space="preserve">УСЛОВИЯ РЕАЛИЗАЦИИ ПРОГРАММЫ </w:t>
            </w:r>
            <w:r w:rsidR="00623B95">
              <w:rPr>
                <w:b/>
              </w:rPr>
              <w:t>ПРОИЗВОДСТВЕННОЙ</w:t>
            </w:r>
            <w:r w:rsidR="004874D8" w:rsidRPr="001048A3">
              <w:rPr>
                <w:b/>
              </w:rPr>
              <w:t xml:space="preserve"> </w:t>
            </w:r>
            <w:r w:rsidRPr="001048A3">
              <w:rPr>
                <w:b/>
              </w:rPr>
              <w:t>ПРАКТИКИ</w:t>
            </w:r>
          </w:p>
        </w:tc>
        <w:tc>
          <w:tcPr>
            <w:tcW w:w="709" w:type="dxa"/>
          </w:tcPr>
          <w:p w14:paraId="606A7F13"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72A851B6" w14:textId="77777777" w:rsidTr="00623B95">
        <w:tc>
          <w:tcPr>
            <w:tcW w:w="9180" w:type="dxa"/>
          </w:tcPr>
          <w:p w14:paraId="59D1BE60" w14:textId="77777777" w:rsidR="002B0A5F" w:rsidRPr="001048A3" w:rsidRDefault="002B0A5F" w:rsidP="001048A3">
            <w:pPr>
              <w:pStyle w:val="ab"/>
              <w:keepNext/>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sidRPr="001048A3">
              <w:rPr>
                <w:b/>
                <w:caps/>
              </w:rPr>
              <w:t xml:space="preserve">Контроль и оценка результатов освоения </w:t>
            </w:r>
            <w:r w:rsidR="00623B95">
              <w:rPr>
                <w:b/>
              </w:rPr>
              <w:t>ПРОИЗВОДСТВЕННОЙ</w:t>
            </w:r>
            <w:r w:rsidR="004874D8" w:rsidRPr="001048A3">
              <w:rPr>
                <w:b/>
              </w:rPr>
              <w:t xml:space="preserve"> </w:t>
            </w:r>
            <w:r w:rsidRPr="001048A3">
              <w:rPr>
                <w:b/>
                <w:caps/>
              </w:rPr>
              <w:t>ПРАКТИКИ</w:t>
            </w:r>
          </w:p>
          <w:p w14:paraId="5E813FDD"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1F7BFD12"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bl>
    <w:p w14:paraId="3E539978"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8336F3B"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83EEDB8"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1328A08"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AE614C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7B6B3F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721C74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5E6E314"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5A272DF"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41DB17A"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22E4E58"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5804236"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478ECF5"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E27369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166128D"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3E280F1"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3796F9A"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4BB1673"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85919C4"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D3E1B7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2B084F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8E9BE5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A36E0F2"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660949C"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231DF5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E51EF1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84D063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DF437C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D0DD324"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66A0F35"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DD612E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8A13AE3" w14:textId="77777777" w:rsidR="002B0A5F" w:rsidRDefault="002B0A5F" w:rsidP="005E2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14:paraId="7C5CC4D8" w14:textId="77777777" w:rsidR="005E277E" w:rsidRDefault="005E277E" w:rsidP="005E2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14:paraId="0DF87D05" w14:textId="77777777" w:rsidR="001048A3" w:rsidRDefault="001048A3" w:rsidP="00623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10E0E7AF" w14:textId="77777777" w:rsidR="002B0A5F" w:rsidRPr="00796040" w:rsidRDefault="002B0A5F" w:rsidP="001048A3">
      <w:pPr>
        <w:ind w:firstLine="0"/>
        <w:jc w:val="center"/>
        <w:rPr>
          <w:b/>
        </w:rPr>
      </w:pPr>
      <w:r w:rsidRPr="00796040">
        <w:rPr>
          <w:b/>
          <w:sz w:val="22"/>
          <w:szCs w:val="22"/>
        </w:rPr>
        <w:t xml:space="preserve">1. </w:t>
      </w:r>
      <w:r w:rsidRPr="00796040">
        <w:rPr>
          <w:b/>
        </w:rPr>
        <w:t xml:space="preserve">ПАСПОРТ РАБОЧЕЙ ПРОГРАММЫ </w:t>
      </w:r>
      <w:r w:rsidR="005C02E7">
        <w:rPr>
          <w:b/>
        </w:rPr>
        <w:t>ПРОИЗВОДСТВЕННОЙ</w:t>
      </w:r>
      <w:r w:rsidRPr="00796040">
        <w:rPr>
          <w:b/>
        </w:rPr>
        <w:t xml:space="preserve"> ПРАКТИКИ</w:t>
      </w:r>
    </w:p>
    <w:p w14:paraId="1F24E743" w14:textId="77777777" w:rsidR="00796040" w:rsidRPr="00796040" w:rsidRDefault="00796040" w:rsidP="002B0A5F">
      <w:pPr>
        <w:ind w:firstLine="709"/>
        <w:rPr>
          <w:b/>
        </w:rPr>
      </w:pPr>
    </w:p>
    <w:p w14:paraId="65C8C224" w14:textId="77777777" w:rsidR="002B0A5F" w:rsidRPr="00796040" w:rsidRDefault="002B0A5F" w:rsidP="002B0A5F">
      <w:pPr>
        <w:ind w:firstLine="709"/>
        <w:rPr>
          <w:b/>
        </w:rPr>
      </w:pPr>
      <w:r w:rsidRPr="00796040">
        <w:rPr>
          <w:b/>
        </w:rPr>
        <w:t>1.1. Цел</w:t>
      </w:r>
      <w:r w:rsidR="000E21D9">
        <w:rPr>
          <w:b/>
        </w:rPr>
        <w:t>ь</w:t>
      </w:r>
      <w:r w:rsidRPr="00796040">
        <w:rPr>
          <w:b/>
        </w:rPr>
        <w:t xml:space="preserve"> </w:t>
      </w:r>
      <w:r w:rsidR="007A1AE3">
        <w:rPr>
          <w:b/>
        </w:rPr>
        <w:t>производственной</w:t>
      </w:r>
      <w:r w:rsidRPr="00796040">
        <w:rPr>
          <w:b/>
        </w:rPr>
        <w:t xml:space="preserve"> практики</w:t>
      </w:r>
    </w:p>
    <w:p w14:paraId="61CCBFE2" w14:textId="77777777" w:rsidR="002B0A5F" w:rsidRDefault="002B0A5F" w:rsidP="002B0A5F">
      <w:pPr>
        <w:ind w:firstLine="709"/>
        <w:rPr>
          <w:i/>
          <w:iCs/>
          <w:color w:val="FF0000"/>
        </w:rPr>
      </w:pPr>
      <w:r w:rsidRPr="00796040">
        <w:t>Формирование общих и профессиональных компетенций</w:t>
      </w:r>
      <w:r w:rsidR="00796040">
        <w:t xml:space="preserve"> по виду деятельности </w:t>
      </w:r>
      <w:bookmarkStart w:id="1" w:name="_Hlk135207974"/>
      <w:r w:rsidR="005C02E7" w:rsidRPr="005B62DC">
        <w:t>“Осуществление лечебно-диагностической деятельности”</w:t>
      </w:r>
      <w:bookmarkEnd w:id="1"/>
    </w:p>
    <w:p w14:paraId="06EA3505" w14:textId="77777777" w:rsidR="007C09FB" w:rsidRPr="00796040" w:rsidRDefault="007C09FB" w:rsidP="002B0A5F">
      <w:pPr>
        <w:ind w:firstLine="70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9038"/>
      </w:tblGrid>
      <w:tr w:rsidR="007C09FB" w:rsidRPr="007C09FB" w14:paraId="5A2C10DE" w14:textId="77777777">
        <w:trPr>
          <w:trHeight w:val="651"/>
        </w:trPr>
        <w:tc>
          <w:tcPr>
            <w:tcW w:w="542" w:type="pct"/>
            <w:tcBorders>
              <w:top w:val="single" w:sz="12" w:space="0" w:color="auto"/>
              <w:left w:val="single" w:sz="12" w:space="0" w:color="auto"/>
              <w:bottom w:val="single" w:sz="12" w:space="0" w:color="auto"/>
              <w:right w:val="single" w:sz="4" w:space="0" w:color="auto"/>
            </w:tcBorders>
            <w:shd w:val="clear" w:color="auto" w:fill="auto"/>
            <w:vAlign w:val="center"/>
          </w:tcPr>
          <w:p w14:paraId="6200B437" w14:textId="77777777" w:rsidR="007C09FB" w:rsidRPr="007C09FB" w:rsidRDefault="007C09FB" w:rsidP="007C09FB">
            <w:pPr>
              <w:widowControl/>
              <w:ind w:firstLine="0"/>
              <w:jc w:val="center"/>
              <w:rPr>
                <w:bCs/>
              </w:rPr>
            </w:pPr>
            <w:r w:rsidRPr="007C09FB">
              <w:rPr>
                <w:bCs/>
              </w:rPr>
              <w:t>Код</w:t>
            </w:r>
            <w:r w:rsidRPr="00924A80">
              <w:rPr>
                <w:bCs/>
              </w:rPr>
              <w:t xml:space="preserve"> ПК/ОК</w:t>
            </w:r>
          </w:p>
        </w:tc>
        <w:tc>
          <w:tcPr>
            <w:tcW w:w="4458" w:type="pct"/>
            <w:tcBorders>
              <w:top w:val="single" w:sz="12" w:space="0" w:color="auto"/>
              <w:left w:val="single" w:sz="4" w:space="0" w:color="auto"/>
              <w:bottom w:val="single" w:sz="12" w:space="0" w:color="auto"/>
              <w:right w:val="single" w:sz="12" w:space="0" w:color="auto"/>
            </w:tcBorders>
            <w:shd w:val="clear" w:color="auto" w:fill="auto"/>
            <w:vAlign w:val="center"/>
          </w:tcPr>
          <w:p w14:paraId="500E930C" w14:textId="77777777" w:rsidR="007C09FB" w:rsidRPr="007C09FB" w:rsidRDefault="007C09FB" w:rsidP="007C09FB">
            <w:pPr>
              <w:widowControl/>
              <w:ind w:firstLine="709"/>
              <w:jc w:val="center"/>
              <w:rPr>
                <w:bCs/>
              </w:rPr>
            </w:pPr>
            <w:r w:rsidRPr="007C09FB">
              <w:rPr>
                <w:bCs/>
              </w:rPr>
              <w:t xml:space="preserve">Наименование </w:t>
            </w:r>
            <w:r w:rsidRPr="00924A80">
              <w:rPr>
                <w:bCs/>
              </w:rPr>
              <w:t>компетенции</w:t>
            </w:r>
          </w:p>
        </w:tc>
      </w:tr>
      <w:tr w:rsidR="007C09FB" w:rsidRPr="007C09FB" w14:paraId="69FDAF88" w14:textId="77777777">
        <w:tc>
          <w:tcPr>
            <w:tcW w:w="542" w:type="pct"/>
            <w:tcBorders>
              <w:top w:val="single" w:sz="12" w:space="0" w:color="auto"/>
              <w:left w:val="single" w:sz="12" w:space="0" w:color="auto"/>
              <w:bottom w:val="single" w:sz="4" w:space="0" w:color="auto"/>
              <w:right w:val="single" w:sz="4" w:space="0" w:color="auto"/>
            </w:tcBorders>
            <w:shd w:val="clear" w:color="auto" w:fill="auto"/>
          </w:tcPr>
          <w:p w14:paraId="679008DC" w14:textId="77777777" w:rsidR="007C09FB" w:rsidRPr="007C09FB" w:rsidRDefault="00CD1884" w:rsidP="007C09FB">
            <w:pPr>
              <w:widowControl/>
              <w:ind w:firstLine="0"/>
              <w:rPr>
                <w:bCs/>
              </w:rPr>
            </w:pPr>
            <w:r>
              <w:rPr>
                <w:bCs/>
              </w:rPr>
              <w:t>ПК 4.1</w:t>
            </w:r>
          </w:p>
        </w:tc>
        <w:tc>
          <w:tcPr>
            <w:tcW w:w="4458" w:type="pct"/>
            <w:tcBorders>
              <w:top w:val="single" w:sz="12" w:space="0" w:color="auto"/>
              <w:left w:val="single" w:sz="4" w:space="0" w:color="auto"/>
              <w:bottom w:val="single" w:sz="4" w:space="0" w:color="auto"/>
              <w:right w:val="single" w:sz="12" w:space="0" w:color="auto"/>
            </w:tcBorders>
            <w:shd w:val="clear" w:color="auto" w:fill="auto"/>
          </w:tcPr>
          <w:p w14:paraId="1BB0D590" w14:textId="77777777" w:rsidR="007C09FB" w:rsidRPr="00CD1884" w:rsidRDefault="00CD1884" w:rsidP="00CD1884">
            <w:pPr>
              <w:widowControl/>
              <w:spacing w:after="160" w:line="276" w:lineRule="auto"/>
              <w:ind w:firstLine="0"/>
              <w:rPr>
                <w:rFonts w:eastAsia="Calibri"/>
                <w:bCs/>
                <w:lang w:eastAsia="en-US"/>
              </w:rPr>
            </w:pPr>
            <w:r w:rsidRPr="00182DBE">
              <w:rPr>
                <w:rFonts w:eastAsia="Calibri"/>
                <w:bCs/>
                <w:lang w:eastAsia="en-US"/>
              </w:rPr>
              <w:t>Участвовать в организации и прове</w:t>
            </w:r>
            <w:r>
              <w:rPr>
                <w:rFonts w:eastAsia="Calibri"/>
                <w:bCs/>
                <w:lang w:eastAsia="en-US"/>
              </w:rPr>
              <w:t xml:space="preserve">дении диспансеризации населения </w:t>
            </w:r>
            <w:r w:rsidRPr="00182DBE">
              <w:rPr>
                <w:rFonts w:eastAsia="Calibri"/>
                <w:bCs/>
                <w:lang w:eastAsia="en-US"/>
              </w:rPr>
              <w:t>фельдшерского участка различных возрастных групп и с различными заболев</w:t>
            </w:r>
            <w:r>
              <w:rPr>
                <w:rFonts w:eastAsia="Calibri"/>
                <w:bCs/>
                <w:lang w:eastAsia="en-US"/>
              </w:rPr>
              <w:t>аниями;</w:t>
            </w:r>
          </w:p>
        </w:tc>
      </w:tr>
      <w:tr w:rsidR="007C09FB" w:rsidRPr="007C09FB" w14:paraId="535189CB" w14:textId="77777777">
        <w:tc>
          <w:tcPr>
            <w:tcW w:w="542" w:type="pct"/>
            <w:tcBorders>
              <w:top w:val="single" w:sz="4" w:space="0" w:color="auto"/>
              <w:left w:val="single" w:sz="12" w:space="0" w:color="auto"/>
              <w:bottom w:val="single" w:sz="4" w:space="0" w:color="auto"/>
              <w:right w:val="single" w:sz="4" w:space="0" w:color="auto"/>
            </w:tcBorders>
            <w:shd w:val="clear" w:color="auto" w:fill="auto"/>
          </w:tcPr>
          <w:p w14:paraId="4443D36A" w14:textId="77777777" w:rsidR="007C09FB" w:rsidRPr="007C09FB" w:rsidRDefault="007C09FB" w:rsidP="007C09FB">
            <w:pPr>
              <w:widowControl/>
              <w:ind w:firstLine="0"/>
              <w:rPr>
                <w:bCs/>
              </w:rPr>
            </w:pPr>
            <w:r w:rsidRPr="007C09FB">
              <w:rPr>
                <w:bCs/>
              </w:rPr>
              <w:t xml:space="preserve">ПК </w:t>
            </w:r>
            <w:r w:rsidR="00CD1884">
              <w:rPr>
                <w:bCs/>
              </w:rPr>
              <w:t>4</w:t>
            </w:r>
            <w:r w:rsidR="005C02E7">
              <w:rPr>
                <w:bCs/>
              </w:rPr>
              <w:t>.2</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79126FA2" w14:textId="77777777" w:rsidR="007C09FB" w:rsidRPr="00CD1884" w:rsidRDefault="00CD1884" w:rsidP="00CD1884">
            <w:pPr>
              <w:widowControl/>
              <w:spacing w:after="160" w:line="276" w:lineRule="auto"/>
              <w:ind w:firstLine="0"/>
              <w:rPr>
                <w:rFonts w:eastAsia="Calibri"/>
                <w:bCs/>
                <w:lang w:eastAsia="en-US"/>
              </w:rPr>
            </w:pPr>
            <w:r w:rsidRPr="00182DBE">
              <w:rPr>
                <w:rFonts w:eastAsia="Calibri"/>
                <w:bCs/>
                <w:lang w:eastAsia="en-US"/>
              </w:rPr>
              <w:t>Проводить санитарно-гиги</w:t>
            </w:r>
            <w:r>
              <w:rPr>
                <w:rFonts w:eastAsia="Calibri"/>
                <w:bCs/>
                <w:lang w:eastAsia="en-US"/>
              </w:rPr>
              <w:t>еническое просвещение населения;</w:t>
            </w:r>
          </w:p>
        </w:tc>
      </w:tr>
      <w:tr w:rsidR="007C09FB" w:rsidRPr="007C09FB" w14:paraId="698705CD" w14:textId="77777777">
        <w:tc>
          <w:tcPr>
            <w:tcW w:w="542" w:type="pct"/>
            <w:tcBorders>
              <w:top w:val="single" w:sz="4" w:space="0" w:color="auto"/>
              <w:left w:val="single" w:sz="12" w:space="0" w:color="auto"/>
              <w:bottom w:val="single" w:sz="4" w:space="0" w:color="auto"/>
              <w:right w:val="single" w:sz="4" w:space="0" w:color="auto"/>
            </w:tcBorders>
            <w:shd w:val="clear" w:color="auto" w:fill="auto"/>
          </w:tcPr>
          <w:p w14:paraId="7A2018F8" w14:textId="77777777" w:rsidR="007C09FB" w:rsidRPr="007C09FB" w:rsidRDefault="007C09FB" w:rsidP="007C09FB">
            <w:pPr>
              <w:widowControl/>
              <w:ind w:firstLine="0"/>
              <w:rPr>
                <w:bCs/>
                <w:lang w:val="en-US"/>
              </w:rPr>
            </w:pPr>
            <w:r w:rsidRPr="007C09FB">
              <w:rPr>
                <w:bCs/>
              </w:rPr>
              <w:t xml:space="preserve">ПК </w:t>
            </w:r>
            <w:r w:rsidR="00CD1884">
              <w:rPr>
                <w:bCs/>
              </w:rPr>
              <w:t>4</w:t>
            </w:r>
            <w:r w:rsidR="005C02E7">
              <w:rPr>
                <w:bCs/>
              </w:rPr>
              <w:t>.3</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3C6AD556" w14:textId="77777777" w:rsidR="007C09FB" w:rsidRPr="007C09FB" w:rsidRDefault="00CD1884" w:rsidP="007C09FB">
            <w:pPr>
              <w:widowControl/>
              <w:ind w:firstLine="0"/>
              <w:rPr>
                <w:bCs/>
              </w:rPr>
            </w:pPr>
            <w:r w:rsidRPr="00CD1884">
              <w:rPr>
                <w:bCs/>
              </w:rPr>
              <w:t>Осуществлять иммунопрофилактическую деятельность;</w:t>
            </w:r>
          </w:p>
        </w:tc>
      </w:tr>
      <w:tr w:rsidR="007C09FB" w:rsidRPr="007C09FB" w14:paraId="100AB864" w14:textId="77777777">
        <w:tc>
          <w:tcPr>
            <w:tcW w:w="542" w:type="pct"/>
            <w:tcBorders>
              <w:top w:val="single" w:sz="4" w:space="0" w:color="auto"/>
              <w:left w:val="single" w:sz="12" w:space="0" w:color="auto"/>
              <w:bottom w:val="single" w:sz="4" w:space="0" w:color="auto"/>
              <w:right w:val="single" w:sz="4" w:space="0" w:color="auto"/>
            </w:tcBorders>
            <w:shd w:val="clear" w:color="auto" w:fill="auto"/>
          </w:tcPr>
          <w:p w14:paraId="7BF68733" w14:textId="77777777" w:rsidR="007C09FB" w:rsidRPr="007C09FB" w:rsidRDefault="007C09FB" w:rsidP="007C09FB">
            <w:pPr>
              <w:widowControl/>
              <w:ind w:firstLine="0"/>
              <w:rPr>
                <w:bCs/>
              </w:rPr>
            </w:pPr>
            <w:r w:rsidRPr="007C09FB">
              <w:rPr>
                <w:bCs/>
              </w:rPr>
              <w:t xml:space="preserve">ПК </w:t>
            </w:r>
            <w:r w:rsidR="00CD1884">
              <w:rPr>
                <w:bCs/>
              </w:rPr>
              <w:t>4</w:t>
            </w:r>
            <w:r w:rsidR="005C02E7">
              <w:rPr>
                <w:bCs/>
              </w:rPr>
              <w:t>.4</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3BADA7CA" w14:textId="77777777" w:rsidR="007C09FB" w:rsidRPr="00CD1884" w:rsidRDefault="00CD1884" w:rsidP="00CD1884">
            <w:pPr>
              <w:widowControl/>
              <w:spacing w:after="160" w:line="276" w:lineRule="auto"/>
              <w:ind w:firstLine="0"/>
              <w:rPr>
                <w:rFonts w:eastAsia="Calibri"/>
                <w:bCs/>
                <w:lang w:eastAsia="en-US"/>
              </w:rPr>
            </w:pPr>
            <w:r w:rsidRPr="00182DBE">
              <w:rPr>
                <w:rFonts w:eastAsia="Calibri"/>
                <w:bCs/>
                <w:lang w:eastAsia="en-US"/>
              </w:rPr>
              <w:t>Организовывать здоровье</w:t>
            </w:r>
            <w:r>
              <w:rPr>
                <w:rFonts w:eastAsia="Calibri"/>
                <w:bCs/>
                <w:lang w:eastAsia="en-US"/>
              </w:rPr>
              <w:t xml:space="preserve"> сберегающую среду;</w:t>
            </w:r>
          </w:p>
        </w:tc>
      </w:tr>
      <w:tr w:rsidR="007C09FB" w:rsidRPr="007C09FB" w14:paraId="5C682674" w14:textId="77777777">
        <w:tc>
          <w:tcPr>
            <w:tcW w:w="542" w:type="pct"/>
            <w:tcBorders>
              <w:top w:val="single" w:sz="4" w:space="0" w:color="auto"/>
              <w:left w:val="single" w:sz="12" w:space="0" w:color="auto"/>
              <w:bottom w:val="single" w:sz="4" w:space="0" w:color="auto"/>
              <w:right w:val="single" w:sz="4" w:space="0" w:color="auto"/>
            </w:tcBorders>
            <w:shd w:val="clear" w:color="auto" w:fill="auto"/>
          </w:tcPr>
          <w:p w14:paraId="06509D2A" w14:textId="77777777" w:rsidR="007C09FB" w:rsidRPr="007C09FB" w:rsidRDefault="005C02E7" w:rsidP="007C09FB">
            <w:pPr>
              <w:widowControl/>
              <w:ind w:firstLine="0"/>
              <w:rPr>
                <w:bCs/>
              </w:rPr>
            </w:pPr>
            <w:r>
              <w:rPr>
                <w:bCs/>
              </w:rPr>
              <w:t>ОК 01</w:t>
            </w:r>
            <w:r w:rsidR="00CD1884">
              <w:rPr>
                <w:bCs/>
              </w:rPr>
              <w:t>.</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5DA9F6A6" w14:textId="77777777" w:rsidR="007C09FB" w:rsidRPr="00BF1EC5" w:rsidRDefault="00CD1884" w:rsidP="00CD1884">
            <w:pPr>
              <w:widowControl/>
              <w:spacing w:line="276" w:lineRule="auto"/>
              <w:ind w:firstLine="0"/>
              <w:rPr>
                <w:rFonts w:eastAsia="Calibri"/>
                <w:lang w:eastAsia="en-US"/>
              </w:rPr>
            </w:pPr>
            <w:r w:rsidRPr="000C1322">
              <w:rPr>
                <w:rFonts w:eastAsia="Calibri"/>
                <w:lang w:eastAsia="en-US"/>
              </w:rPr>
              <w:t>Выбирать способы решения задач профессиональной деятельности применительно к различным контекстам</w:t>
            </w:r>
            <w:r>
              <w:rPr>
                <w:rFonts w:eastAsia="Calibri"/>
                <w:lang w:eastAsia="en-US"/>
              </w:rPr>
              <w:t>;</w:t>
            </w:r>
          </w:p>
        </w:tc>
      </w:tr>
      <w:tr w:rsidR="007C09FB" w:rsidRPr="007C09FB" w14:paraId="0F81730E" w14:textId="77777777">
        <w:tc>
          <w:tcPr>
            <w:tcW w:w="542" w:type="pct"/>
            <w:tcBorders>
              <w:top w:val="single" w:sz="4" w:space="0" w:color="auto"/>
              <w:left w:val="single" w:sz="12" w:space="0" w:color="auto"/>
              <w:bottom w:val="single" w:sz="4" w:space="0" w:color="auto"/>
              <w:right w:val="single" w:sz="4" w:space="0" w:color="auto"/>
            </w:tcBorders>
            <w:shd w:val="clear" w:color="auto" w:fill="auto"/>
          </w:tcPr>
          <w:p w14:paraId="22981C6A" w14:textId="77777777" w:rsidR="007C09FB" w:rsidRPr="007C09FB" w:rsidRDefault="00CD1884" w:rsidP="007C09FB">
            <w:pPr>
              <w:widowControl/>
              <w:ind w:firstLine="0"/>
              <w:rPr>
                <w:bCs/>
              </w:rPr>
            </w:pPr>
            <w:r>
              <w:rPr>
                <w:bCs/>
              </w:rPr>
              <w:t>ОК 04.</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4086D40B" w14:textId="77777777" w:rsidR="007C09FB" w:rsidRPr="00CD1884" w:rsidRDefault="00CD1884" w:rsidP="00CD1884">
            <w:pPr>
              <w:widowControl/>
              <w:spacing w:line="276" w:lineRule="auto"/>
              <w:ind w:firstLine="0"/>
              <w:rPr>
                <w:rFonts w:eastAsia="Calibri"/>
                <w:lang w:eastAsia="en-US"/>
              </w:rPr>
            </w:pPr>
            <w:r w:rsidRPr="000C1322">
              <w:rPr>
                <w:rFonts w:eastAsia="Calibri"/>
                <w:lang w:eastAsia="en-US"/>
              </w:rPr>
              <w:t>Эффективно взаимодействовать и работать в коллективе и команде</w:t>
            </w:r>
            <w:r>
              <w:rPr>
                <w:rFonts w:eastAsia="Calibri"/>
                <w:lang w:eastAsia="en-US"/>
              </w:rPr>
              <w:t>;</w:t>
            </w:r>
          </w:p>
        </w:tc>
      </w:tr>
      <w:tr w:rsidR="007C09FB" w:rsidRPr="007C09FB" w14:paraId="214FD170" w14:textId="77777777">
        <w:tc>
          <w:tcPr>
            <w:tcW w:w="542" w:type="pct"/>
            <w:tcBorders>
              <w:top w:val="single" w:sz="4" w:space="0" w:color="auto"/>
              <w:left w:val="single" w:sz="12" w:space="0" w:color="auto"/>
              <w:bottom w:val="single" w:sz="4" w:space="0" w:color="auto"/>
              <w:right w:val="single" w:sz="4" w:space="0" w:color="auto"/>
            </w:tcBorders>
            <w:shd w:val="clear" w:color="auto" w:fill="auto"/>
          </w:tcPr>
          <w:p w14:paraId="74279761" w14:textId="77777777" w:rsidR="007C09FB" w:rsidRPr="007C09FB" w:rsidRDefault="00CD1884" w:rsidP="007C09FB">
            <w:pPr>
              <w:widowControl/>
              <w:ind w:firstLine="0"/>
              <w:rPr>
                <w:bCs/>
              </w:rPr>
            </w:pPr>
            <w:r>
              <w:rPr>
                <w:bCs/>
              </w:rPr>
              <w:t>ОК 05.</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2DE76664" w14:textId="77777777" w:rsidR="007C09FB" w:rsidRPr="00CD1884" w:rsidRDefault="00CD1884" w:rsidP="00CD1884">
            <w:pPr>
              <w:widowControl/>
              <w:spacing w:line="276" w:lineRule="auto"/>
              <w:ind w:firstLine="0"/>
              <w:rPr>
                <w:rFonts w:eastAsia="Calibri"/>
                <w:lang w:eastAsia="en-US"/>
              </w:rPr>
            </w:pPr>
            <w:r w:rsidRPr="000C1322">
              <w:rPr>
                <w:rFonts w:eastAsia="Calibri"/>
                <w:lang w:eastAsia="en-US"/>
              </w:rPr>
              <w:t>Осуществлять устную и письменную коммуникацию на государственном языке Российской Федерации с учетом особенностей соци</w:t>
            </w:r>
            <w:r>
              <w:rPr>
                <w:rFonts w:eastAsia="Calibri"/>
                <w:lang w:eastAsia="en-US"/>
              </w:rPr>
              <w:t>ального и культурного контекста;</w:t>
            </w:r>
          </w:p>
        </w:tc>
      </w:tr>
      <w:tr w:rsidR="007C09FB" w:rsidRPr="007C09FB" w14:paraId="41E8F5C0" w14:textId="77777777" w:rsidTr="007C09FB">
        <w:trPr>
          <w:trHeight w:val="302"/>
        </w:trPr>
        <w:tc>
          <w:tcPr>
            <w:tcW w:w="542" w:type="pct"/>
            <w:tcBorders>
              <w:top w:val="single" w:sz="4" w:space="0" w:color="auto"/>
              <w:left w:val="single" w:sz="12" w:space="0" w:color="auto"/>
              <w:bottom w:val="single" w:sz="4" w:space="0" w:color="auto"/>
              <w:right w:val="single" w:sz="4" w:space="0" w:color="auto"/>
            </w:tcBorders>
            <w:shd w:val="clear" w:color="auto" w:fill="auto"/>
          </w:tcPr>
          <w:p w14:paraId="0E2277A1" w14:textId="77777777" w:rsidR="007C09FB" w:rsidRPr="007C09FB" w:rsidRDefault="00CD1884" w:rsidP="007C09FB">
            <w:pPr>
              <w:widowControl/>
              <w:ind w:firstLine="0"/>
              <w:rPr>
                <w:bCs/>
              </w:rPr>
            </w:pPr>
            <w:r>
              <w:rPr>
                <w:bCs/>
              </w:rPr>
              <w:t>ОК 07.</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5B5408F8" w14:textId="77777777" w:rsidR="007C09FB" w:rsidRPr="007C09FB" w:rsidRDefault="00CD1884" w:rsidP="00CD1884">
            <w:pPr>
              <w:widowControl/>
              <w:spacing w:line="276" w:lineRule="auto"/>
              <w:ind w:firstLine="0"/>
              <w:rPr>
                <w:bCs/>
              </w:rPr>
            </w:pPr>
            <w:r w:rsidRPr="000C1322">
              <w:rPr>
                <w:rFonts w:eastAsia="Calibri"/>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eastAsia="Calibri"/>
                <w:lang w:eastAsia="en-US"/>
              </w:rPr>
              <w:t>;</w:t>
            </w:r>
          </w:p>
        </w:tc>
      </w:tr>
      <w:tr w:rsidR="007C09FB" w:rsidRPr="007C09FB" w14:paraId="68184B28" w14:textId="77777777" w:rsidTr="007C09FB">
        <w:trPr>
          <w:trHeight w:val="263"/>
        </w:trPr>
        <w:tc>
          <w:tcPr>
            <w:tcW w:w="542" w:type="pct"/>
            <w:tcBorders>
              <w:top w:val="single" w:sz="4" w:space="0" w:color="auto"/>
              <w:left w:val="single" w:sz="12" w:space="0" w:color="auto"/>
              <w:bottom w:val="single" w:sz="4" w:space="0" w:color="auto"/>
              <w:right w:val="single" w:sz="4" w:space="0" w:color="auto"/>
            </w:tcBorders>
            <w:shd w:val="clear" w:color="auto" w:fill="auto"/>
          </w:tcPr>
          <w:p w14:paraId="2128908E" w14:textId="77777777" w:rsidR="007C09FB" w:rsidRPr="007C09FB" w:rsidRDefault="007C09FB" w:rsidP="007C09FB">
            <w:pPr>
              <w:widowControl/>
              <w:ind w:firstLine="0"/>
              <w:rPr>
                <w:bCs/>
              </w:rPr>
            </w:pPr>
            <w:r w:rsidRPr="007C09FB">
              <w:rPr>
                <w:bCs/>
              </w:rPr>
              <w:t>ОК</w:t>
            </w:r>
            <w:r w:rsidR="00CD1884">
              <w:rPr>
                <w:bCs/>
              </w:rPr>
              <w:t xml:space="preserve"> 09.</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2C3E6E34" w14:textId="77777777" w:rsidR="005C02E7" w:rsidRPr="000C1322" w:rsidRDefault="00CD1884" w:rsidP="005C02E7">
            <w:pPr>
              <w:widowControl/>
              <w:spacing w:line="276" w:lineRule="auto"/>
              <w:ind w:firstLine="0"/>
              <w:rPr>
                <w:rFonts w:eastAsia="Calibri"/>
                <w:lang w:eastAsia="en-US"/>
              </w:rPr>
            </w:pPr>
            <w:r w:rsidRPr="000C1322">
              <w:rPr>
                <w:rFonts w:eastAsia="Calibri"/>
                <w:lang w:eastAsia="en-US"/>
              </w:rPr>
              <w:t>Пользоваться профессиональной документацией на государственном и иностранном языках</w:t>
            </w:r>
            <w:r>
              <w:rPr>
                <w:rFonts w:eastAsia="Calibri"/>
                <w:lang w:eastAsia="en-US"/>
              </w:rPr>
              <w:t>.</w:t>
            </w:r>
          </w:p>
          <w:p w14:paraId="721699D4" w14:textId="77777777" w:rsidR="007C09FB" w:rsidRPr="007C09FB" w:rsidRDefault="007C09FB" w:rsidP="007C09FB">
            <w:pPr>
              <w:widowControl/>
              <w:ind w:firstLine="0"/>
              <w:rPr>
                <w:bCs/>
              </w:rPr>
            </w:pPr>
          </w:p>
        </w:tc>
      </w:tr>
    </w:tbl>
    <w:p w14:paraId="0708222A" w14:textId="77777777" w:rsidR="002B0A5F" w:rsidRPr="00796040" w:rsidRDefault="002B0A5F" w:rsidP="002B0A5F">
      <w:pPr>
        <w:ind w:firstLine="709"/>
        <w:rPr>
          <w:b/>
        </w:rPr>
      </w:pPr>
      <w:r w:rsidRPr="00796040">
        <w:rPr>
          <w:b/>
        </w:rPr>
        <w:t xml:space="preserve">1.2. </w:t>
      </w:r>
      <w:r w:rsidR="007865A5">
        <w:rPr>
          <w:b/>
        </w:rPr>
        <w:t>П</w:t>
      </w:r>
      <w:r w:rsidR="00DE1231" w:rsidRPr="00796040">
        <w:rPr>
          <w:b/>
        </w:rPr>
        <w:t xml:space="preserve">рофессиональные </w:t>
      </w:r>
      <w:r w:rsidR="00DE1231">
        <w:rPr>
          <w:b/>
        </w:rPr>
        <w:t xml:space="preserve">навыки, </w:t>
      </w:r>
      <w:r w:rsidR="00DE1231" w:rsidRPr="00796040">
        <w:rPr>
          <w:b/>
        </w:rPr>
        <w:t xml:space="preserve">формируемые в результате прохождения </w:t>
      </w:r>
      <w:r w:rsidR="00DE1231">
        <w:rPr>
          <w:b/>
        </w:rPr>
        <w:t>производственной</w:t>
      </w:r>
      <w:r w:rsidR="00DE1231" w:rsidRPr="00796040">
        <w:rPr>
          <w:b/>
        </w:rPr>
        <w:t xml:space="preserve"> практики</w:t>
      </w:r>
    </w:p>
    <w:p w14:paraId="5E13568F" w14:textId="77777777" w:rsidR="00DE1231" w:rsidRPr="00796040" w:rsidRDefault="00DE1231" w:rsidP="00DE1231">
      <w:pPr>
        <w:tabs>
          <w:tab w:val="left" w:pos="709"/>
          <w:tab w:val="left" w:pos="1134"/>
        </w:tabs>
        <w:ind w:firstLine="709"/>
      </w:pPr>
      <w:r w:rsidRPr="00796040">
        <w:t xml:space="preserve">В результате освоения программы </w:t>
      </w:r>
      <w:r w:rsidR="007865A5">
        <w:t>производственной</w:t>
      </w:r>
      <w:r w:rsidRPr="00796040">
        <w:t xml:space="preserve"> практики для последующего освоения общих и профессиональных компетенций по специальности обучающийся должен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796"/>
      </w:tblGrid>
      <w:tr w:rsidR="00BF1EC5" w:rsidRPr="00F50C39" w14:paraId="70DC6A5B" w14:textId="77777777">
        <w:trPr>
          <w:trHeight w:val="1831"/>
        </w:trPr>
        <w:tc>
          <w:tcPr>
            <w:tcW w:w="1668" w:type="dxa"/>
          </w:tcPr>
          <w:p w14:paraId="26EC99B9" w14:textId="77777777" w:rsidR="00BF1EC5" w:rsidRPr="000E0E38" w:rsidRDefault="000E0E38" w:rsidP="000E0E38">
            <w:pPr>
              <w:ind w:firstLine="0"/>
              <w:jc w:val="center"/>
              <w:rPr>
                <w:bCs/>
              </w:rPr>
            </w:pPr>
            <w:r w:rsidRPr="000E0E38">
              <w:t>приобрести практический опыт</w:t>
            </w:r>
            <w:r w:rsidRPr="000E0E38">
              <w:rPr>
                <w:b/>
              </w:rPr>
              <w:t>:</w:t>
            </w:r>
          </w:p>
        </w:tc>
        <w:tc>
          <w:tcPr>
            <w:tcW w:w="7796" w:type="dxa"/>
          </w:tcPr>
          <w:p w14:paraId="5DD205A7" w14:textId="77777777" w:rsidR="00CD1884" w:rsidRPr="006D3E39" w:rsidRDefault="00CD1884" w:rsidP="00CD1884">
            <w:pPr>
              <w:tabs>
                <w:tab w:val="left" w:pos="2835"/>
              </w:tabs>
              <w:autoSpaceDE w:val="0"/>
              <w:autoSpaceDN w:val="0"/>
              <w:adjustRightInd w:val="0"/>
              <w:ind w:left="86" w:firstLine="382"/>
            </w:pPr>
            <w:r w:rsidRPr="006D3E39">
              <w:t>выполнение работы по организации и проведению профилактических медицинских осмотров, диспансеризации населения, прикрепленного к фельдшерскому участку;</w:t>
            </w:r>
          </w:p>
          <w:p w14:paraId="5D2FC164" w14:textId="77777777" w:rsidR="00CD1884" w:rsidRPr="006D3E39" w:rsidRDefault="00CD1884" w:rsidP="00CD1884">
            <w:pPr>
              <w:tabs>
                <w:tab w:val="left" w:pos="2835"/>
              </w:tabs>
              <w:autoSpaceDE w:val="0"/>
              <w:autoSpaceDN w:val="0"/>
              <w:adjustRightInd w:val="0"/>
              <w:ind w:left="86" w:firstLine="382"/>
            </w:pPr>
            <w:r w:rsidRPr="006D3E39">
              <w:t>выявление курящих лиц, лиц, избыточно потребляющих алкоголь, а также употребляющих наркотические средства и психотропные вещества без назначения врача, с высоким риском развития болезней, связанных с указанными факторами;</w:t>
            </w:r>
          </w:p>
          <w:p w14:paraId="0C1AFE7C" w14:textId="77777777" w:rsidR="00CD1884" w:rsidRPr="006D3E39" w:rsidRDefault="00CD1884" w:rsidP="00CD1884">
            <w:pPr>
              <w:tabs>
                <w:tab w:val="left" w:pos="2835"/>
              </w:tabs>
              <w:autoSpaceDE w:val="0"/>
              <w:autoSpaceDN w:val="0"/>
              <w:adjustRightInd w:val="0"/>
              <w:ind w:left="86" w:firstLine="382"/>
            </w:pPr>
            <w:r w:rsidRPr="006D3E39">
              <w:t>составление плана диспансерного наблюдения за пациентами с хроническими заболеваниями, в том числе по профилю» онкология», с целью коррекции проводимого лечения и плана диспансерного наблюдения;</w:t>
            </w:r>
          </w:p>
          <w:p w14:paraId="02A196C5" w14:textId="77777777" w:rsidR="00CD1884" w:rsidRPr="006D3E39" w:rsidRDefault="00CD1884" w:rsidP="00CD1884">
            <w:pPr>
              <w:tabs>
                <w:tab w:val="left" w:pos="2835"/>
              </w:tabs>
              <w:autoSpaceDE w:val="0"/>
              <w:autoSpaceDN w:val="0"/>
              <w:adjustRightInd w:val="0"/>
              <w:ind w:left="86" w:firstLine="382"/>
            </w:pPr>
            <w:r w:rsidRPr="006D3E39">
              <w:t>проведение работы по организации диспансерного наблюдения за</w:t>
            </w:r>
            <w:r>
              <w:t xml:space="preserve"> </w:t>
            </w:r>
            <w:r w:rsidRPr="006D3E39">
              <w:t>пациентами с высоким риском хронических неинфекционных заболеваний и с хроническими заболеваниями, в том числе с предраковыми заболеваниями, с целью коррекции проводимого лечения и плана диспансерного наблюдения;</w:t>
            </w:r>
          </w:p>
          <w:p w14:paraId="0C21AE21" w14:textId="77777777" w:rsidR="00CD1884" w:rsidRPr="006D3E39" w:rsidRDefault="00CD1884" w:rsidP="00CD1884">
            <w:pPr>
              <w:tabs>
                <w:tab w:val="left" w:pos="2835"/>
              </w:tabs>
              <w:autoSpaceDE w:val="0"/>
              <w:autoSpaceDN w:val="0"/>
              <w:adjustRightInd w:val="0"/>
              <w:ind w:left="86" w:firstLine="382"/>
            </w:pPr>
            <w:r w:rsidRPr="006D3E39">
              <w:rPr>
                <w:shd w:val="clear" w:color="auto" w:fill="FFFFFF"/>
              </w:rPr>
              <w:t xml:space="preserve">проведение неспецифических и специфических мероприятий по </w:t>
            </w:r>
            <w:r w:rsidRPr="006D3E39">
              <w:rPr>
                <w:shd w:val="clear" w:color="auto" w:fill="FFFFFF"/>
              </w:rPr>
              <w:lastRenderedPageBreak/>
              <w:t>профилактике неинфекционных заболеваний и коррекции факторов риска их развития, снижению детской и материнской смертности;</w:t>
            </w:r>
          </w:p>
          <w:p w14:paraId="0321E210" w14:textId="77777777" w:rsidR="00CD1884" w:rsidRPr="006D3E39" w:rsidRDefault="00CD1884" w:rsidP="00CD1884">
            <w:pPr>
              <w:tabs>
                <w:tab w:val="left" w:pos="2835"/>
              </w:tabs>
              <w:autoSpaceDE w:val="0"/>
              <w:autoSpaceDN w:val="0"/>
              <w:adjustRightInd w:val="0"/>
              <w:ind w:left="86" w:firstLine="382"/>
            </w:pPr>
            <w:r w:rsidRPr="006D3E39">
              <w:t>проведении обязательных предсменных, предрейсовых, послесменных, послерейсовых медицинских осмотров отдельных категорий работников;</w:t>
            </w:r>
          </w:p>
          <w:p w14:paraId="45EA4184" w14:textId="77777777" w:rsidR="00CD1884" w:rsidRPr="006D3E39" w:rsidRDefault="00CD1884" w:rsidP="00CD1884">
            <w:pPr>
              <w:tabs>
                <w:tab w:val="left" w:pos="2835"/>
              </w:tabs>
              <w:autoSpaceDE w:val="0"/>
              <w:autoSpaceDN w:val="0"/>
              <w:adjustRightInd w:val="0"/>
              <w:ind w:left="86" w:firstLine="382"/>
              <w:rPr>
                <w:shd w:val="clear" w:color="auto" w:fill="FFFFFF"/>
              </w:rPr>
            </w:pPr>
            <w:r w:rsidRPr="006D3E39">
              <w:rPr>
                <w:shd w:val="clear" w:color="auto" w:fill="FFFFFF"/>
              </w:rPr>
              <w:t>проведение динамического наблюдения беременных женщин, новорожденных, грудных детей, детей старшего возраста;</w:t>
            </w:r>
          </w:p>
          <w:p w14:paraId="46E03B00" w14:textId="77777777" w:rsidR="00CD1884" w:rsidRPr="006D3E39" w:rsidRDefault="00CD1884" w:rsidP="00CD1884">
            <w:pPr>
              <w:tabs>
                <w:tab w:val="left" w:pos="2835"/>
              </w:tabs>
              <w:autoSpaceDE w:val="0"/>
              <w:autoSpaceDN w:val="0"/>
              <w:adjustRightInd w:val="0"/>
              <w:ind w:left="86" w:firstLine="382"/>
              <w:rPr>
                <w:shd w:val="clear" w:color="auto" w:fill="FFFFFF"/>
              </w:rPr>
            </w:pPr>
            <w:r w:rsidRPr="006D3E39">
              <w:rPr>
                <w:shd w:val="clear" w:color="auto" w:fill="FFFFFF"/>
              </w:rPr>
              <w:t>выполнение работ по диспансеризации детей-сирот,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234454FB" w14:textId="77777777" w:rsidR="00CD1884" w:rsidRPr="006D3E39" w:rsidRDefault="00CD1884" w:rsidP="00CD1884">
            <w:pPr>
              <w:tabs>
                <w:tab w:val="left" w:pos="2835"/>
              </w:tabs>
              <w:autoSpaceDE w:val="0"/>
              <w:autoSpaceDN w:val="0"/>
              <w:adjustRightInd w:val="0"/>
              <w:ind w:left="86" w:firstLine="382"/>
              <w:rPr>
                <w:shd w:val="clear" w:color="auto" w:fill="FFFFFF"/>
              </w:rPr>
            </w:pPr>
            <w:r w:rsidRPr="006D3E39">
              <w:t>проведение диспансерного наблюдения за лицами с высоким риском развития заболеваний, а также страдающими хроническими инфекционными и неинфекционными заболеваниями и (или) состояниями;</w:t>
            </w:r>
          </w:p>
          <w:p w14:paraId="0F7CDCD4" w14:textId="77777777" w:rsidR="00CD1884" w:rsidRPr="006D3E39" w:rsidRDefault="00CD1884" w:rsidP="00CD1884">
            <w:pPr>
              <w:autoSpaceDE w:val="0"/>
              <w:autoSpaceDN w:val="0"/>
              <w:adjustRightInd w:val="0"/>
              <w:ind w:left="86" w:firstLine="382"/>
              <w:rPr>
                <w:lang w:eastAsia="en-US"/>
              </w:rPr>
            </w:pPr>
            <w:r w:rsidRPr="006D3E39">
              <w:t>диспансерное наблюдение женщин в период физиологически протекающей беременности с целью предупреждения прерывания  беременности (при отсутствии медицинских и социальных показаний) и с целью ее сохранения, профилактики и ранней диагностики возможных осложнений беременности, родов, послеродового периода и патологии новорожденных</w:t>
            </w:r>
            <w:r w:rsidRPr="006D3E39">
              <w:rPr>
                <w:lang w:eastAsia="en-US"/>
              </w:rPr>
              <w:t>;</w:t>
            </w:r>
          </w:p>
          <w:p w14:paraId="44307AF8" w14:textId="77777777" w:rsidR="00CD1884" w:rsidRPr="006D3E39" w:rsidRDefault="00CD1884" w:rsidP="00CD1884">
            <w:pPr>
              <w:tabs>
                <w:tab w:val="left" w:pos="2835"/>
              </w:tabs>
              <w:autoSpaceDE w:val="0"/>
              <w:autoSpaceDN w:val="0"/>
              <w:adjustRightInd w:val="0"/>
              <w:ind w:left="86" w:firstLine="382"/>
            </w:pPr>
            <w:r w:rsidRPr="006D3E39">
              <w:t>проведение мероприятий по формированию здорового образа жизни у населения;</w:t>
            </w:r>
          </w:p>
          <w:p w14:paraId="12EA60A7" w14:textId="77777777" w:rsidR="00CD1884" w:rsidRPr="006D3E39" w:rsidRDefault="00CD1884" w:rsidP="00CD1884">
            <w:pPr>
              <w:tabs>
                <w:tab w:val="left" w:pos="2835"/>
              </w:tabs>
              <w:autoSpaceDE w:val="0"/>
              <w:autoSpaceDN w:val="0"/>
              <w:adjustRightInd w:val="0"/>
              <w:ind w:left="86" w:firstLine="382"/>
            </w:pPr>
            <w:r w:rsidRPr="006D3E39">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p>
          <w:p w14:paraId="448A9101" w14:textId="77777777" w:rsidR="00CD1884" w:rsidRPr="006D3E39" w:rsidRDefault="00CD1884" w:rsidP="00CD1884">
            <w:pPr>
              <w:autoSpaceDE w:val="0"/>
              <w:autoSpaceDN w:val="0"/>
              <w:adjustRightInd w:val="0"/>
              <w:ind w:left="86" w:firstLine="382"/>
            </w:pPr>
            <w:r w:rsidRPr="006D3E39">
              <w:t>проведение индивидуального и группового профилактического консультирования населения, в том числе несовершеннолетних;</w:t>
            </w:r>
          </w:p>
          <w:p w14:paraId="12E99EE5" w14:textId="77777777" w:rsidR="00CD1884" w:rsidRPr="006D3E39" w:rsidRDefault="00CD1884" w:rsidP="00CD1884">
            <w:pPr>
              <w:autoSpaceDE w:val="0"/>
              <w:autoSpaceDN w:val="0"/>
              <w:adjustRightInd w:val="0"/>
              <w:ind w:left="86" w:firstLine="382"/>
            </w:pPr>
            <w:r w:rsidRPr="006D3E39">
              <w:t>проведение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p w14:paraId="27816E44" w14:textId="77777777" w:rsidR="00CD1884" w:rsidRPr="006D3E39" w:rsidRDefault="00CD1884" w:rsidP="00CD1884">
            <w:pPr>
              <w:tabs>
                <w:tab w:val="left" w:pos="2835"/>
              </w:tabs>
              <w:autoSpaceDE w:val="0"/>
              <w:autoSpaceDN w:val="0"/>
              <w:adjustRightInd w:val="0"/>
              <w:ind w:left="86" w:firstLine="382"/>
            </w:pPr>
            <w:r w:rsidRPr="006D3E39">
              <w:t>соблюдение санитарно-эпидемиологических правил и нормативов медицинской организации по профилактике инфекций, связанных с оказанием медицинской помощи;</w:t>
            </w:r>
          </w:p>
          <w:p w14:paraId="2B6FED96" w14:textId="77777777" w:rsidR="00CD1884" w:rsidRPr="006D3E39" w:rsidRDefault="00CD1884" w:rsidP="00CD1884">
            <w:pPr>
              <w:tabs>
                <w:tab w:val="left" w:pos="2835"/>
              </w:tabs>
              <w:autoSpaceDE w:val="0"/>
              <w:autoSpaceDN w:val="0"/>
              <w:adjustRightInd w:val="0"/>
              <w:ind w:left="86" w:firstLine="382"/>
            </w:pPr>
            <w:r w:rsidRPr="006D3E39">
              <w:t>обеспечение личной и общественной безопасности при обращении с медицинскими отходами;</w:t>
            </w:r>
          </w:p>
          <w:p w14:paraId="7FFA66E2" w14:textId="77777777" w:rsidR="00CD1884" w:rsidRPr="006D3E39" w:rsidRDefault="00CD1884" w:rsidP="00CD1884">
            <w:pPr>
              <w:tabs>
                <w:tab w:val="left" w:pos="2835"/>
              </w:tabs>
              <w:autoSpaceDE w:val="0"/>
              <w:autoSpaceDN w:val="0"/>
              <w:adjustRightInd w:val="0"/>
              <w:ind w:left="86" w:firstLine="382"/>
            </w:pPr>
            <w:r w:rsidRPr="006D3E39">
              <w:t>проведение под руководством врача комплекса профилактических, противоэпидемических и санитарно-гигиенических мероприятий, направленных на снижение инфекционной и паразитарной заболеваемости, травматизма на работе и в быту;</w:t>
            </w:r>
          </w:p>
          <w:p w14:paraId="4449F2AC" w14:textId="77777777" w:rsidR="00CD1884" w:rsidRPr="006D3E39" w:rsidRDefault="00CD1884" w:rsidP="00CD1884">
            <w:pPr>
              <w:tabs>
                <w:tab w:val="left" w:pos="2835"/>
              </w:tabs>
              <w:autoSpaceDE w:val="0"/>
              <w:autoSpaceDN w:val="0"/>
              <w:adjustRightInd w:val="0"/>
              <w:ind w:left="86" w:firstLine="382"/>
            </w:pPr>
            <w:r w:rsidRPr="006D3E39">
              <w:t>извещение организации государственного санитарно-эпидемиологического надзора об инфекционных, паразитарных и профессиональных заболеваниях, отравлениях населения и выявленных нарушениях санитарно-гигиенических требований;</w:t>
            </w:r>
          </w:p>
          <w:p w14:paraId="63EF9303" w14:textId="77777777" w:rsidR="00CD1884" w:rsidRPr="006D3E39" w:rsidRDefault="00CD1884" w:rsidP="00CD1884">
            <w:pPr>
              <w:tabs>
                <w:tab w:val="left" w:pos="2835"/>
              </w:tabs>
              <w:autoSpaceDE w:val="0"/>
              <w:autoSpaceDN w:val="0"/>
              <w:adjustRightInd w:val="0"/>
              <w:ind w:left="86" w:firstLine="382"/>
            </w:pPr>
            <w:r w:rsidRPr="006D3E39">
              <w:t>направление пациента с инфекционным заболеванием в медицинскую организацию для оказания медицинской помощи;</w:t>
            </w:r>
          </w:p>
          <w:p w14:paraId="78E7D4D2" w14:textId="77777777" w:rsidR="00BF1EC5" w:rsidRPr="00F50C39" w:rsidRDefault="00CD1884" w:rsidP="00CD1884">
            <w:pPr>
              <w:pStyle w:val="ae"/>
              <w:ind w:left="33"/>
              <w:rPr>
                <w:lang w:eastAsia="ru-RU"/>
              </w:rPr>
            </w:pPr>
            <w:r w:rsidRPr="006D3E39">
              <w:t>проведение профилактических и санитарно-противоэпидемических мероприятий при регистрации инфекционных заболеваний, в том числе по назначению врача-эпидемиолога.</w:t>
            </w:r>
          </w:p>
        </w:tc>
      </w:tr>
    </w:tbl>
    <w:p w14:paraId="52E91ED1" w14:textId="77777777" w:rsidR="00DE1231" w:rsidRPr="00796040" w:rsidRDefault="00DE1231" w:rsidP="002B0A5F">
      <w:pPr>
        <w:ind w:firstLine="709"/>
      </w:pPr>
    </w:p>
    <w:p w14:paraId="54501835" w14:textId="77777777" w:rsidR="002B0A5F" w:rsidRPr="00796040" w:rsidRDefault="002B0A5F" w:rsidP="002B0A5F">
      <w:pPr>
        <w:ind w:firstLine="709"/>
      </w:pPr>
    </w:p>
    <w:p w14:paraId="1FBD92C1" w14:textId="77777777" w:rsidR="002B0A5F" w:rsidRPr="00796040" w:rsidRDefault="002B0A5F" w:rsidP="002B0A5F">
      <w:pPr>
        <w:tabs>
          <w:tab w:val="left" w:pos="0"/>
        </w:tabs>
        <w:ind w:firstLine="709"/>
        <w:rPr>
          <w:b/>
        </w:rPr>
      </w:pPr>
      <w:r w:rsidRPr="00796040">
        <w:rPr>
          <w:b/>
        </w:rPr>
        <w:t xml:space="preserve">1.3. Место </w:t>
      </w:r>
      <w:r w:rsidR="007A1AE3">
        <w:rPr>
          <w:b/>
        </w:rPr>
        <w:t>производственной</w:t>
      </w:r>
      <w:r w:rsidRPr="00796040">
        <w:rPr>
          <w:b/>
        </w:rPr>
        <w:t xml:space="preserve">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46B3C65D" w14:textId="77777777" w:rsidR="00BF1EC5" w:rsidRPr="00BF1EC5" w:rsidRDefault="002B0A5F" w:rsidP="00BF1EC5">
      <w:pPr>
        <w:rPr>
          <w:bCs/>
        </w:rPr>
      </w:pPr>
      <w:r w:rsidRPr="00796040">
        <w:lastRenderedPageBreak/>
        <w:t xml:space="preserve">Программа </w:t>
      </w:r>
      <w:r w:rsidR="007A1AE3" w:rsidRPr="007A1AE3">
        <w:t>производственной</w:t>
      </w:r>
      <w:r w:rsidRPr="00796040">
        <w:t xml:space="preserve"> практики реализуется в р</w:t>
      </w:r>
      <w:r w:rsidR="00DF6ED0" w:rsidRPr="00796040">
        <w:t xml:space="preserve">амках профессионального модуля </w:t>
      </w:r>
      <w:r w:rsidR="00BF1EC5" w:rsidRPr="00BF1EC5">
        <w:rPr>
          <w:bCs/>
        </w:rPr>
        <w:t>«</w:t>
      </w:r>
      <w:r w:rsidR="007E32DF" w:rsidRPr="007E32DF">
        <w:t>ПМ. 04 Осуществление профилактической деятельности</w:t>
      </w:r>
      <w:r w:rsidR="00BF1EC5" w:rsidRPr="00BF1EC5">
        <w:rPr>
          <w:bCs/>
        </w:rPr>
        <w:t>»</w:t>
      </w:r>
    </w:p>
    <w:p w14:paraId="79CDA5DD" w14:textId="77777777" w:rsidR="006713EE" w:rsidRDefault="006713EE" w:rsidP="00BF1EC5">
      <w:pPr>
        <w:ind w:firstLine="709"/>
      </w:pPr>
    </w:p>
    <w:p w14:paraId="61610572" w14:textId="77777777" w:rsidR="000E0E38" w:rsidRPr="000E0E38" w:rsidRDefault="000E0E38" w:rsidP="000E0E38">
      <w:pPr>
        <w:ind w:firstLine="0"/>
        <w:rPr>
          <w:b/>
          <w:bCs/>
        </w:rPr>
      </w:pPr>
      <w:r w:rsidRPr="000E0E38">
        <w:rPr>
          <w:b/>
          <w:szCs w:val="28"/>
        </w:rPr>
        <w:t>Наименование профессионального модуля, МДК</w:t>
      </w:r>
    </w:p>
    <w:p w14:paraId="621AD17C" w14:textId="77777777" w:rsidR="000E0E38" w:rsidRPr="007E32DF" w:rsidRDefault="000E0E38" w:rsidP="002B0A5F">
      <w:pPr>
        <w:ind w:firstLine="709"/>
        <w:rPr>
          <w:bCs/>
        </w:rPr>
      </w:pPr>
    </w:p>
    <w:p w14:paraId="39E3718A" w14:textId="77777777" w:rsidR="007E32DF" w:rsidRPr="007E32DF" w:rsidRDefault="007E32DF" w:rsidP="007E32DF">
      <w:pPr>
        <w:autoSpaceDE w:val="0"/>
        <w:autoSpaceDN w:val="0"/>
        <w:adjustRightInd w:val="0"/>
        <w:ind w:firstLine="0"/>
      </w:pPr>
      <w:r w:rsidRPr="007E32DF">
        <w:t>ПМ. 04 Осуществление профилактической деятельности»</w:t>
      </w:r>
    </w:p>
    <w:p w14:paraId="65879FC2" w14:textId="77777777" w:rsidR="007E32DF" w:rsidRDefault="007E32DF" w:rsidP="007E32DF">
      <w:pPr>
        <w:widowControl/>
        <w:spacing w:after="200" w:line="276" w:lineRule="auto"/>
        <w:ind w:firstLine="0"/>
      </w:pPr>
      <w:r w:rsidRPr="007E32DF">
        <w:rPr>
          <w:bCs/>
        </w:rPr>
        <w:t>МДК.04.01.</w:t>
      </w:r>
      <w:r w:rsidRPr="005E2DB9">
        <w:rPr>
          <w:b/>
          <w:bCs/>
        </w:rPr>
        <w:t xml:space="preserve"> </w:t>
      </w:r>
      <w:r w:rsidRPr="005E2DB9">
        <w:t>Проведение мероприятий по профилактике заболеваний, укреплению здоровья и пропаганде здорового об</w:t>
      </w:r>
      <w:r>
        <w:t>раза жизни</w:t>
      </w:r>
    </w:p>
    <w:p w14:paraId="1F08D382" w14:textId="77777777" w:rsidR="000E0E38" w:rsidRPr="00796040" w:rsidRDefault="000E0E38" w:rsidP="002B0A5F">
      <w:pPr>
        <w:ind w:firstLine="709"/>
        <w:rPr>
          <w:rFonts w:eastAsia="Calibri"/>
          <w:bCs/>
        </w:rPr>
      </w:pPr>
    </w:p>
    <w:p w14:paraId="30A6E9A2" w14:textId="77777777" w:rsidR="000E0E38" w:rsidRPr="00796040" w:rsidRDefault="000E0E38" w:rsidP="000E0E38">
      <w:pPr>
        <w:ind w:firstLine="709"/>
        <w:rPr>
          <w:rFonts w:eastAsia="Calibri"/>
          <w:bCs/>
        </w:rPr>
      </w:pPr>
      <w:r>
        <w:t xml:space="preserve">Производственная </w:t>
      </w:r>
      <w:r w:rsidRPr="00796040">
        <w:t xml:space="preserve">практика </w:t>
      </w:r>
      <w:r w:rsidRPr="00796040">
        <w:rPr>
          <w:szCs w:val="22"/>
        </w:rPr>
        <w:t>реализ</w:t>
      </w:r>
      <w:r>
        <w:rPr>
          <w:szCs w:val="22"/>
        </w:rPr>
        <w:t>уется</w:t>
      </w:r>
      <w:r w:rsidRPr="00796040">
        <w:rPr>
          <w:szCs w:val="22"/>
        </w:rPr>
        <w:t xml:space="preserve"> концентрированно</w:t>
      </w:r>
      <w:r>
        <w:rPr>
          <w:szCs w:val="22"/>
        </w:rPr>
        <w:t>.</w:t>
      </w:r>
    </w:p>
    <w:p w14:paraId="0E5DC9AA" w14:textId="77777777" w:rsidR="000E0E38" w:rsidRPr="007E32DF" w:rsidRDefault="000E0E38" w:rsidP="000E0E38">
      <w:pPr>
        <w:ind w:firstLine="709"/>
        <w:rPr>
          <w:bCs/>
        </w:rPr>
      </w:pPr>
      <w:r w:rsidRPr="00796040">
        <w:rPr>
          <w:rFonts w:eastAsia="Calibri"/>
          <w:bCs/>
        </w:rPr>
        <w:t xml:space="preserve">Рекомендуемое количество часов </w:t>
      </w:r>
      <w:r w:rsidRPr="007E32DF">
        <w:t xml:space="preserve">– </w:t>
      </w:r>
      <w:r w:rsidR="007E32DF" w:rsidRPr="007E32DF">
        <w:rPr>
          <w:b/>
          <w:bCs/>
        </w:rPr>
        <w:t>72</w:t>
      </w:r>
      <w:r w:rsidRPr="007E32DF">
        <w:rPr>
          <w:b/>
          <w:bCs/>
        </w:rPr>
        <w:t xml:space="preserve"> ч</w:t>
      </w:r>
      <w:r w:rsidR="007E32DF">
        <w:rPr>
          <w:b/>
          <w:bCs/>
        </w:rPr>
        <w:t>аса</w:t>
      </w:r>
    </w:p>
    <w:p w14:paraId="3F0E421E" w14:textId="77777777" w:rsidR="002B0A5F" w:rsidRPr="00796040" w:rsidRDefault="002B0A5F" w:rsidP="002B0A5F">
      <w:pPr>
        <w:ind w:firstLine="709"/>
        <w:rPr>
          <w:b/>
        </w:rPr>
      </w:pPr>
    </w:p>
    <w:p w14:paraId="210B5E0E" w14:textId="77777777" w:rsidR="000E0E38" w:rsidRDefault="000E0E38" w:rsidP="005E277E">
      <w:pPr>
        <w:ind w:firstLine="709"/>
        <w:rPr>
          <w:b/>
        </w:rPr>
      </w:pPr>
    </w:p>
    <w:p w14:paraId="4C23FACE" w14:textId="77777777" w:rsidR="000E0E38" w:rsidRDefault="000E0E38" w:rsidP="005E277E">
      <w:pPr>
        <w:ind w:firstLine="709"/>
        <w:rPr>
          <w:b/>
        </w:rPr>
      </w:pPr>
    </w:p>
    <w:p w14:paraId="1B5981C3" w14:textId="77777777" w:rsidR="000E0E38" w:rsidRDefault="000E0E38" w:rsidP="005E277E">
      <w:pPr>
        <w:ind w:firstLine="709"/>
        <w:rPr>
          <w:b/>
        </w:rPr>
      </w:pPr>
    </w:p>
    <w:p w14:paraId="53D3CFE9" w14:textId="77777777" w:rsidR="000E0E38" w:rsidRDefault="000E0E38" w:rsidP="005E277E">
      <w:pPr>
        <w:ind w:firstLine="709"/>
        <w:rPr>
          <w:b/>
        </w:rPr>
      </w:pPr>
    </w:p>
    <w:p w14:paraId="7FDBEEB7" w14:textId="77777777" w:rsidR="002B0A5F" w:rsidRPr="005E277E" w:rsidRDefault="002B0A5F" w:rsidP="005E277E">
      <w:pPr>
        <w:ind w:firstLine="709"/>
        <w:rPr>
          <w:color w:val="FF0000"/>
        </w:rPr>
      </w:pPr>
      <w:r w:rsidRPr="00796040">
        <w:rPr>
          <w:b/>
        </w:rPr>
        <w:t>1.4. Место и время проведения</w:t>
      </w:r>
      <w:r w:rsidR="007A1AE3" w:rsidRPr="007A1AE3">
        <w:rPr>
          <w:b/>
        </w:rPr>
        <w:t xml:space="preserve"> </w:t>
      </w:r>
      <w:r w:rsidR="007A1AE3">
        <w:rPr>
          <w:b/>
        </w:rPr>
        <w:t>производственной</w:t>
      </w:r>
      <w:r w:rsidR="007A1AE3" w:rsidRPr="00796040">
        <w:rPr>
          <w:b/>
        </w:rPr>
        <w:t xml:space="preserve"> </w:t>
      </w:r>
      <w:r w:rsidRPr="00796040">
        <w:rPr>
          <w:b/>
        </w:rPr>
        <w:t>практики</w:t>
      </w:r>
    </w:p>
    <w:p w14:paraId="3361D0DA" w14:textId="77777777" w:rsidR="002B0A5F" w:rsidRPr="00796040" w:rsidRDefault="002B0A5F" w:rsidP="002B0A5F">
      <w:pPr>
        <w:ind w:firstLine="709"/>
      </w:pPr>
      <w:r w:rsidRPr="00796040">
        <w:t xml:space="preserve">Сроки проведения </w:t>
      </w:r>
      <w:r w:rsidR="005E277E">
        <w:t>производственной</w:t>
      </w:r>
      <w:r w:rsidRPr="00796040">
        <w:t xml:space="preserve"> практики определяются графиком учебного процесса.  </w:t>
      </w:r>
    </w:p>
    <w:p w14:paraId="4A96041A" w14:textId="77777777" w:rsidR="005E277E" w:rsidRPr="005E277E" w:rsidRDefault="005E277E" w:rsidP="005E277E">
      <w:pPr>
        <w:suppressAutoHyphens/>
        <w:ind w:firstLine="993"/>
        <w:rPr>
          <w:bCs/>
          <w:lang w:eastAsia="en-US"/>
        </w:rPr>
      </w:pPr>
      <w:r>
        <w:t>Производственная</w:t>
      </w:r>
      <w:r w:rsidR="002B0A5F" w:rsidRPr="00796040">
        <w:t xml:space="preserve"> практика </w:t>
      </w:r>
      <w:r>
        <w:rPr>
          <w:bCs/>
          <w:lang w:eastAsia="en-US"/>
        </w:rPr>
        <w:t xml:space="preserve">проводится </w:t>
      </w:r>
      <w:r w:rsidRPr="005E277E">
        <w:rPr>
          <w:bCs/>
          <w:lang w:eastAsia="en-US"/>
        </w:rPr>
        <w:t xml:space="preserve">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w:t>
      </w:r>
      <w:bookmarkStart w:id="2" w:name="_Hlk135212221"/>
      <w:r w:rsidRPr="005E277E">
        <w:rPr>
          <w:bCs/>
          <w:lang w:eastAsia="en-US"/>
        </w:rPr>
        <w:t>профильной организацией, осуществляющей деятельность по профилю соответствующей образовательной программы.</w:t>
      </w:r>
      <w:bookmarkEnd w:id="2"/>
    </w:p>
    <w:p w14:paraId="7828292A" w14:textId="77777777" w:rsidR="002B0A5F" w:rsidRPr="005E277E" w:rsidRDefault="002B0A5F" w:rsidP="005E277E">
      <w:pPr>
        <w:ind w:firstLine="0"/>
        <w:rPr>
          <w:b/>
        </w:rPr>
      </w:pPr>
    </w:p>
    <w:p w14:paraId="37C03AA7" w14:textId="77777777" w:rsidR="002B0A5F" w:rsidRDefault="002B0A5F" w:rsidP="005F3A6A">
      <w:pPr>
        <w:tabs>
          <w:tab w:val="left" w:pos="709"/>
          <w:tab w:val="left" w:pos="1134"/>
        </w:tabs>
        <w:ind w:firstLine="0"/>
        <w:rPr>
          <w:sz w:val="28"/>
          <w:szCs w:val="28"/>
        </w:rPr>
      </w:pPr>
    </w:p>
    <w:p w14:paraId="6496DF06"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0AF6D887" w14:textId="77777777" w:rsidR="002B0A5F" w:rsidRPr="001607AF" w:rsidRDefault="002B0A5F" w:rsidP="001E7FC1">
      <w:pPr>
        <w:ind w:firstLine="709"/>
        <w:jc w:val="center"/>
        <w:rPr>
          <w:b/>
        </w:rPr>
      </w:pPr>
      <w:r w:rsidRPr="001607AF">
        <w:rPr>
          <w:b/>
        </w:rPr>
        <w:lastRenderedPageBreak/>
        <w:t xml:space="preserve">2. СТРУКТУРА И СОДЕРЖАНИЕ </w:t>
      </w:r>
      <w:r w:rsidR="00453C09">
        <w:rPr>
          <w:b/>
        </w:rPr>
        <w:t>ПРОИЗВОДСТВЕННОЙ</w:t>
      </w:r>
      <w:r w:rsidRPr="001607AF">
        <w:rPr>
          <w:b/>
        </w:rPr>
        <w:t xml:space="preserve"> ПРАКТИКИ</w:t>
      </w:r>
    </w:p>
    <w:p w14:paraId="3ADD635F"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w:t>
      </w:r>
      <w:r w:rsidR="00453C09">
        <w:rPr>
          <w:b/>
          <w:color w:val="000000"/>
        </w:rPr>
        <w:t>производственной</w:t>
      </w:r>
      <w:r w:rsidRPr="001607AF">
        <w:rPr>
          <w:b/>
          <w:color w:val="000000"/>
        </w:rPr>
        <w:t xml:space="preserve">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165"/>
        <w:gridCol w:w="1041"/>
        <w:gridCol w:w="8629"/>
      </w:tblGrid>
      <w:tr w:rsidR="002B0A5F" w:rsidRPr="002B0A5F" w14:paraId="5E28D0DB" w14:textId="77777777" w:rsidTr="00EF24BE">
        <w:trPr>
          <w:trHeight w:val="20"/>
        </w:trPr>
        <w:tc>
          <w:tcPr>
            <w:tcW w:w="969" w:type="pct"/>
            <w:tcBorders>
              <w:top w:val="single" w:sz="4" w:space="0" w:color="auto"/>
              <w:left w:val="single" w:sz="4" w:space="0" w:color="auto"/>
              <w:bottom w:val="single" w:sz="4" w:space="0" w:color="auto"/>
              <w:right w:val="single" w:sz="4" w:space="0" w:color="auto"/>
            </w:tcBorders>
            <w:vAlign w:val="center"/>
            <w:hideMark/>
          </w:tcPr>
          <w:p w14:paraId="5A3A136B" w14:textId="77777777" w:rsidR="002B0A5F" w:rsidRPr="002B0A5F" w:rsidRDefault="002B0A5F" w:rsidP="002B0A5F">
            <w:pPr>
              <w:ind w:firstLine="0"/>
              <w:jc w:val="center"/>
              <w:rPr>
                <w:b/>
                <w:szCs w:val="28"/>
              </w:rPr>
            </w:pPr>
            <w:r w:rsidRPr="002B0A5F">
              <w:rPr>
                <w:b/>
                <w:szCs w:val="28"/>
              </w:rPr>
              <w:t>Коды</w:t>
            </w:r>
          </w:p>
          <w:p w14:paraId="0107DCE5" w14:textId="77777777" w:rsidR="002B0A5F" w:rsidRPr="002B0A5F" w:rsidRDefault="00453C09" w:rsidP="002B0A5F">
            <w:pPr>
              <w:ind w:firstLine="0"/>
              <w:jc w:val="center"/>
              <w:rPr>
                <w:b/>
                <w:szCs w:val="28"/>
              </w:rPr>
            </w:pPr>
            <w:r>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94" w:type="pct"/>
            <w:tcBorders>
              <w:top w:val="single" w:sz="4" w:space="0" w:color="auto"/>
              <w:left w:val="single" w:sz="4" w:space="0" w:color="auto"/>
              <w:bottom w:val="single" w:sz="4" w:space="0" w:color="auto"/>
              <w:right w:val="single" w:sz="4" w:space="0" w:color="auto"/>
            </w:tcBorders>
            <w:vAlign w:val="center"/>
            <w:hideMark/>
          </w:tcPr>
          <w:p w14:paraId="25B1FBAF" w14:textId="77777777" w:rsidR="002B0A5F" w:rsidRPr="002B0A5F" w:rsidRDefault="002B0A5F" w:rsidP="002B0A5F">
            <w:pPr>
              <w:jc w:val="center"/>
              <w:rPr>
                <w:b/>
                <w:szCs w:val="28"/>
              </w:rPr>
            </w:pPr>
            <w:r w:rsidRPr="002B0A5F">
              <w:rPr>
                <w:b/>
                <w:szCs w:val="28"/>
              </w:rPr>
              <w:t>Наименование профессионального модуля</w:t>
            </w:r>
          </w:p>
        </w:tc>
        <w:tc>
          <w:tcPr>
            <w:tcW w:w="327" w:type="pct"/>
            <w:tcBorders>
              <w:top w:val="single" w:sz="4" w:space="0" w:color="auto"/>
              <w:left w:val="single" w:sz="4" w:space="0" w:color="auto"/>
              <w:bottom w:val="single" w:sz="4" w:space="0" w:color="auto"/>
              <w:right w:val="single" w:sz="4" w:space="0" w:color="auto"/>
            </w:tcBorders>
            <w:vAlign w:val="center"/>
            <w:hideMark/>
          </w:tcPr>
          <w:p w14:paraId="38112EC9" w14:textId="77777777" w:rsidR="002B0A5F" w:rsidRPr="002B0A5F" w:rsidRDefault="002B0A5F" w:rsidP="002B0A5F">
            <w:pPr>
              <w:ind w:firstLine="0"/>
              <w:jc w:val="center"/>
              <w:rPr>
                <w:b/>
                <w:iCs/>
                <w:szCs w:val="28"/>
              </w:rPr>
            </w:pPr>
            <w:r w:rsidRPr="002B0A5F">
              <w:rPr>
                <w:b/>
                <w:iCs/>
                <w:szCs w:val="28"/>
              </w:rPr>
              <w:t>Всего часов</w:t>
            </w:r>
          </w:p>
        </w:tc>
        <w:tc>
          <w:tcPr>
            <w:tcW w:w="2710" w:type="pct"/>
            <w:tcBorders>
              <w:top w:val="single" w:sz="4" w:space="0" w:color="auto"/>
              <w:left w:val="single" w:sz="4" w:space="0" w:color="auto"/>
              <w:bottom w:val="single" w:sz="4" w:space="0" w:color="auto"/>
              <w:right w:val="single" w:sz="4" w:space="0" w:color="auto"/>
            </w:tcBorders>
            <w:vAlign w:val="center"/>
            <w:hideMark/>
          </w:tcPr>
          <w:p w14:paraId="063C9B92"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4C8C7281" w14:textId="77777777" w:rsidTr="00EF24BE">
        <w:trPr>
          <w:trHeight w:val="20"/>
        </w:trPr>
        <w:tc>
          <w:tcPr>
            <w:tcW w:w="969" w:type="pct"/>
            <w:tcBorders>
              <w:top w:val="single" w:sz="4" w:space="0" w:color="auto"/>
              <w:left w:val="single" w:sz="4" w:space="0" w:color="auto"/>
              <w:bottom w:val="single" w:sz="4" w:space="0" w:color="auto"/>
              <w:right w:val="single" w:sz="4" w:space="0" w:color="auto"/>
            </w:tcBorders>
            <w:hideMark/>
          </w:tcPr>
          <w:p w14:paraId="5EE150D3" w14:textId="77777777" w:rsidR="002B0A5F" w:rsidRPr="002B0A5F" w:rsidRDefault="002B0A5F" w:rsidP="002B0A5F">
            <w:pPr>
              <w:jc w:val="center"/>
              <w:rPr>
                <w:b/>
                <w:szCs w:val="28"/>
              </w:rPr>
            </w:pPr>
            <w:r w:rsidRPr="002B0A5F">
              <w:rPr>
                <w:b/>
                <w:szCs w:val="28"/>
              </w:rPr>
              <w:t>1</w:t>
            </w:r>
          </w:p>
        </w:tc>
        <w:tc>
          <w:tcPr>
            <w:tcW w:w="994" w:type="pct"/>
            <w:tcBorders>
              <w:top w:val="single" w:sz="4" w:space="0" w:color="auto"/>
              <w:left w:val="single" w:sz="4" w:space="0" w:color="auto"/>
              <w:bottom w:val="single" w:sz="4" w:space="0" w:color="auto"/>
              <w:right w:val="single" w:sz="4" w:space="0" w:color="auto"/>
            </w:tcBorders>
            <w:hideMark/>
          </w:tcPr>
          <w:p w14:paraId="04E6A4BE" w14:textId="77777777" w:rsidR="002B0A5F" w:rsidRPr="002B0A5F" w:rsidRDefault="002B0A5F" w:rsidP="002B0A5F">
            <w:pPr>
              <w:jc w:val="center"/>
              <w:rPr>
                <w:b/>
                <w:szCs w:val="28"/>
              </w:rPr>
            </w:pPr>
            <w:r w:rsidRPr="002B0A5F">
              <w:rPr>
                <w:b/>
                <w:szCs w:val="28"/>
              </w:rPr>
              <w:t>2</w:t>
            </w:r>
          </w:p>
        </w:tc>
        <w:tc>
          <w:tcPr>
            <w:tcW w:w="327" w:type="pct"/>
            <w:tcBorders>
              <w:top w:val="single" w:sz="4" w:space="0" w:color="auto"/>
              <w:left w:val="single" w:sz="4" w:space="0" w:color="auto"/>
              <w:bottom w:val="single" w:sz="4" w:space="0" w:color="auto"/>
              <w:right w:val="single" w:sz="4" w:space="0" w:color="auto"/>
            </w:tcBorders>
            <w:hideMark/>
          </w:tcPr>
          <w:p w14:paraId="1F4ACAB1" w14:textId="77777777" w:rsidR="002B0A5F" w:rsidRPr="002B0A5F" w:rsidRDefault="002B0A5F" w:rsidP="002B0A5F">
            <w:pPr>
              <w:suppressAutoHyphens/>
              <w:ind w:firstLine="0"/>
              <w:jc w:val="center"/>
              <w:rPr>
                <w:b/>
                <w:szCs w:val="28"/>
              </w:rPr>
            </w:pPr>
            <w:r w:rsidRPr="002B0A5F">
              <w:rPr>
                <w:b/>
                <w:szCs w:val="28"/>
              </w:rPr>
              <w:t>3</w:t>
            </w:r>
          </w:p>
        </w:tc>
        <w:tc>
          <w:tcPr>
            <w:tcW w:w="2710" w:type="pct"/>
            <w:tcBorders>
              <w:top w:val="single" w:sz="4" w:space="0" w:color="auto"/>
              <w:left w:val="single" w:sz="4" w:space="0" w:color="auto"/>
              <w:bottom w:val="single" w:sz="4" w:space="0" w:color="auto"/>
              <w:right w:val="single" w:sz="4" w:space="0" w:color="auto"/>
            </w:tcBorders>
            <w:hideMark/>
          </w:tcPr>
          <w:p w14:paraId="134EAE96" w14:textId="77777777" w:rsidR="002B0A5F" w:rsidRPr="002B0A5F" w:rsidRDefault="002B0A5F" w:rsidP="002B0A5F">
            <w:pPr>
              <w:suppressAutoHyphens/>
              <w:jc w:val="center"/>
              <w:rPr>
                <w:b/>
                <w:szCs w:val="28"/>
              </w:rPr>
            </w:pPr>
            <w:r w:rsidRPr="002B0A5F">
              <w:rPr>
                <w:b/>
                <w:szCs w:val="28"/>
              </w:rPr>
              <w:t>4</w:t>
            </w:r>
          </w:p>
        </w:tc>
      </w:tr>
      <w:tr w:rsidR="00EF24BE" w:rsidRPr="002B0A5F" w14:paraId="1CF72CAC" w14:textId="77777777" w:rsidTr="00EB177A">
        <w:trPr>
          <w:trHeight w:val="1981"/>
        </w:trPr>
        <w:tc>
          <w:tcPr>
            <w:tcW w:w="969" w:type="pct"/>
            <w:tcBorders>
              <w:top w:val="single" w:sz="4" w:space="0" w:color="auto"/>
              <w:left w:val="single" w:sz="4" w:space="0" w:color="auto"/>
              <w:right w:val="single" w:sz="4" w:space="0" w:color="auto"/>
            </w:tcBorders>
          </w:tcPr>
          <w:p w14:paraId="431199AD" w14:textId="77777777" w:rsidR="007E32DF" w:rsidRPr="005E2DB9" w:rsidRDefault="007E32DF" w:rsidP="007E32DF">
            <w:pPr>
              <w:tabs>
                <w:tab w:val="left" w:pos="2835"/>
              </w:tabs>
              <w:autoSpaceDE w:val="0"/>
              <w:autoSpaceDN w:val="0"/>
              <w:adjustRightInd w:val="0"/>
              <w:ind w:firstLine="0"/>
            </w:pPr>
            <w:r w:rsidRPr="005E2DB9">
              <w:t>ПК 4.1.</w:t>
            </w:r>
          </w:p>
          <w:p w14:paraId="15416162" w14:textId="77777777" w:rsidR="007E32DF" w:rsidRPr="005E2DB9" w:rsidRDefault="007E32DF" w:rsidP="007E32DF">
            <w:pPr>
              <w:tabs>
                <w:tab w:val="left" w:pos="2835"/>
              </w:tabs>
              <w:autoSpaceDE w:val="0"/>
              <w:autoSpaceDN w:val="0"/>
              <w:adjustRightInd w:val="0"/>
              <w:ind w:firstLine="0"/>
            </w:pPr>
            <w:r w:rsidRPr="005E2DB9">
              <w:t>ПК 4.2.</w:t>
            </w:r>
          </w:p>
          <w:p w14:paraId="0841B6C9" w14:textId="77777777" w:rsidR="007E32DF" w:rsidRPr="005E2DB9" w:rsidRDefault="007E32DF" w:rsidP="007E32DF">
            <w:pPr>
              <w:tabs>
                <w:tab w:val="left" w:pos="2835"/>
              </w:tabs>
              <w:autoSpaceDE w:val="0"/>
              <w:autoSpaceDN w:val="0"/>
              <w:adjustRightInd w:val="0"/>
              <w:ind w:firstLine="0"/>
            </w:pPr>
            <w:r w:rsidRPr="005E2DB9">
              <w:t>ПК 4.3.</w:t>
            </w:r>
          </w:p>
          <w:p w14:paraId="5C0DE9C0" w14:textId="77777777" w:rsidR="007E32DF" w:rsidRPr="005E2DB9" w:rsidRDefault="007E32DF" w:rsidP="007E32DF">
            <w:pPr>
              <w:tabs>
                <w:tab w:val="left" w:pos="2835"/>
              </w:tabs>
              <w:autoSpaceDE w:val="0"/>
              <w:autoSpaceDN w:val="0"/>
              <w:adjustRightInd w:val="0"/>
              <w:ind w:firstLine="0"/>
            </w:pPr>
            <w:r w:rsidRPr="005E2DB9">
              <w:t>ПК 4.4.</w:t>
            </w:r>
          </w:p>
          <w:p w14:paraId="1CCD5573" w14:textId="77777777" w:rsidR="007E32DF" w:rsidRPr="005E2DB9" w:rsidRDefault="007E32DF" w:rsidP="007E32DF">
            <w:pPr>
              <w:tabs>
                <w:tab w:val="left" w:pos="2835"/>
              </w:tabs>
              <w:ind w:firstLine="0"/>
            </w:pPr>
            <w:r w:rsidRPr="005E2DB9">
              <w:t>ОК 01.</w:t>
            </w:r>
          </w:p>
          <w:p w14:paraId="0C53E96F" w14:textId="77777777" w:rsidR="007E32DF" w:rsidRPr="005E2DB9" w:rsidRDefault="007E32DF" w:rsidP="007E32DF">
            <w:pPr>
              <w:tabs>
                <w:tab w:val="left" w:pos="2835"/>
              </w:tabs>
              <w:ind w:firstLine="0"/>
            </w:pPr>
            <w:r w:rsidRPr="005E2DB9">
              <w:t>ОК 02.</w:t>
            </w:r>
          </w:p>
          <w:p w14:paraId="0A2EF3D6" w14:textId="77777777" w:rsidR="007E32DF" w:rsidRPr="005E2DB9" w:rsidRDefault="007E32DF" w:rsidP="007E32DF">
            <w:pPr>
              <w:tabs>
                <w:tab w:val="center" w:pos="1659"/>
              </w:tabs>
              <w:ind w:firstLine="0"/>
            </w:pPr>
            <w:r w:rsidRPr="005E2DB9">
              <w:t>ОК 04.</w:t>
            </w:r>
          </w:p>
          <w:p w14:paraId="464D082C" w14:textId="77777777" w:rsidR="007E32DF" w:rsidRPr="005E2DB9" w:rsidRDefault="007E32DF" w:rsidP="007E32DF">
            <w:pPr>
              <w:tabs>
                <w:tab w:val="left" w:pos="2835"/>
              </w:tabs>
              <w:ind w:firstLine="0"/>
            </w:pPr>
            <w:r w:rsidRPr="005E2DB9">
              <w:t>ОК 05.</w:t>
            </w:r>
          </w:p>
          <w:p w14:paraId="143F5901" w14:textId="77777777" w:rsidR="007E32DF" w:rsidRPr="005E2DB9" w:rsidRDefault="007E32DF" w:rsidP="007E32DF">
            <w:pPr>
              <w:tabs>
                <w:tab w:val="left" w:pos="2835"/>
              </w:tabs>
              <w:ind w:firstLine="0"/>
            </w:pPr>
            <w:r w:rsidRPr="005E2DB9">
              <w:t>ОК 07.</w:t>
            </w:r>
          </w:p>
          <w:p w14:paraId="5D4626BF" w14:textId="77777777" w:rsidR="007E32DF" w:rsidRPr="005E2DB9" w:rsidRDefault="007E32DF" w:rsidP="007E32DF">
            <w:pPr>
              <w:ind w:firstLine="0"/>
            </w:pPr>
            <w:r w:rsidRPr="005E2DB9">
              <w:t>ОК 09</w:t>
            </w:r>
          </w:p>
          <w:p w14:paraId="67494DBE" w14:textId="77777777" w:rsidR="00EF24BE" w:rsidRDefault="00EF24BE" w:rsidP="00EF24BE">
            <w:pPr>
              <w:ind w:right="714" w:firstLine="0"/>
              <w:rPr>
                <w:b/>
                <w:bCs/>
                <w:szCs w:val="28"/>
              </w:rPr>
            </w:pPr>
          </w:p>
          <w:p w14:paraId="0238627F" w14:textId="77777777" w:rsidR="00EF24BE" w:rsidRDefault="00EF24BE" w:rsidP="00EF24BE">
            <w:pPr>
              <w:ind w:right="714" w:firstLine="0"/>
              <w:rPr>
                <w:b/>
                <w:bCs/>
                <w:szCs w:val="28"/>
              </w:rPr>
            </w:pPr>
          </w:p>
          <w:p w14:paraId="482747E7" w14:textId="77777777" w:rsidR="00EF24BE" w:rsidRDefault="00EF24BE" w:rsidP="00EF24BE">
            <w:pPr>
              <w:ind w:right="714" w:firstLine="0"/>
              <w:rPr>
                <w:b/>
                <w:bCs/>
                <w:szCs w:val="28"/>
              </w:rPr>
            </w:pPr>
          </w:p>
          <w:p w14:paraId="25FE3161" w14:textId="77777777" w:rsidR="00EF24BE" w:rsidRDefault="00EF24BE" w:rsidP="00EF24BE">
            <w:pPr>
              <w:ind w:right="714" w:firstLine="0"/>
              <w:rPr>
                <w:b/>
                <w:bCs/>
                <w:szCs w:val="28"/>
              </w:rPr>
            </w:pPr>
          </w:p>
          <w:p w14:paraId="23B91328" w14:textId="77777777" w:rsidR="00EF24BE" w:rsidRDefault="00EF24BE" w:rsidP="00EF24BE">
            <w:pPr>
              <w:ind w:right="714" w:firstLine="0"/>
              <w:rPr>
                <w:b/>
                <w:bCs/>
                <w:szCs w:val="28"/>
              </w:rPr>
            </w:pPr>
          </w:p>
          <w:p w14:paraId="0E20B2DC" w14:textId="77777777" w:rsidR="00EF24BE" w:rsidRDefault="00EF24BE" w:rsidP="00EF24BE">
            <w:pPr>
              <w:ind w:right="714" w:firstLine="0"/>
              <w:rPr>
                <w:b/>
                <w:bCs/>
                <w:szCs w:val="28"/>
              </w:rPr>
            </w:pPr>
          </w:p>
          <w:p w14:paraId="177A66C9" w14:textId="77777777" w:rsidR="00EF24BE" w:rsidRDefault="00EF24BE" w:rsidP="00EF24BE">
            <w:pPr>
              <w:ind w:right="714" w:firstLine="0"/>
              <w:rPr>
                <w:b/>
                <w:bCs/>
                <w:szCs w:val="28"/>
              </w:rPr>
            </w:pPr>
          </w:p>
          <w:p w14:paraId="4DC5DDB9" w14:textId="77777777" w:rsidR="00EF24BE" w:rsidRDefault="00EF24BE" w:rsidP="00EF24BE">
            <w:pPr>
              <w:ind w:right="714" w:firstLine="0"/>
              <w:rPr>
                <w:b/>
                <w:bCs/>
                <w:szCs w:val="28"/>
              </w:rPr>
            </w:pPr>
          </w:p>
          <w:p w14:paraId="3AD7DE98" w14:textId="77777777" w:rsidR="00EF24BE" w:rsidRDefault="00EF24BE" w:rsidP="00EF24BE">
            <w:pPr>
              <w:ind w:right="714" w:firstLine="0"/>
              <w:rPr>
                <w:b/>
                <w:bCs/>
                <w:szCs w:val="28"/>
              </w:rPr>
            </w:pPr>
          </w:p>
          <w:p w14:paraId="068345A3" w14:textId="77777777" w:rsidR="00EF24BE" w:rsidRDefault="00EF24BE" w:rsidP="00EF24BE">
            <w:pPr>
              <w:ind w:right="714" w:firstLine="0"/>
              <w:rPr>
                <w:b/>
                <w:bCs/>
                <w:szCs w:val="28"/>
              </w:rPr>
            </w:pPr>
          </w:p>
          <w:p w14:paraId="75133E93" w14:textId="77777777" w:rsidR="00EF24BE" w:rsidRDefault="00EF24BE" w:rsidP="00EF24BE">
            <w:pPr>
              <w:ind w:right="714" w:firstLine="0"/>
              <w:rPr>
                <w:b/>
                <w:bCs/>
                <w:szCs w:val="28"/>
              </w:rPr>
            </w:pPr>
          </w:p>
          <w:p w14:paraId="7E548EBA" w14:textId="77777777" w:rsidR="00EF24BE" w:rsidRDefault="00EF24BE" w:rsidP="00EF24BE">
            <w:pPr>
              <w:ind w:right="714" w:firstLine="0"/>
              <w:rPr>
                <w:b/>
                <w:bCs/>
                <w:szCs w:val="28"/>
              </w:rPr>
            </w:pPr>
          </w:p>
          <w:p w14:paraId="0CF46332" w14:textId="77777777" w:rsidR="00EF24BE" w:rsidRDefault="00EF24BE" w:rsidP="00EF24BE">
            <w:pPr>
              <w:ind w:right="714" w:firstLine="0"/>
              <w:rPr>
                <w:b/>
                <w:bCs/>
                <w:szCs w:val="28"/>
              </w:rPr>
            </w:pPr>
          </w:p>
          <w:p w14:paraId="168E1EC1" w14:textId="77777777" w:rsidR="00EF24BE" w:rsidRDefault="00EF24BE" w:rsidP="00EF24BE">
            <w:pPr>
              <w:ind w:right="714" w:firstLine="0"/>
              <w:rPr>
                <w:b/>
                <w:bCs/>
                <w:szCs w:val="28"/>
              </w:rPr>
            </w:pPr>
          </w:p>
          <w:p w14:paraId="653E7E52" w14:textId="77777777" w:rsidR="00EF24BE" w:rsidRDefault="00EF24BE" w:rsidP="00EF24BE">
            <w:pPr>
              <w:ind w:right="714" w:firstLine="0"/>
              <w:rPr>
                <w:b/>
                <w:bCs/>
                <w:szCs w:val="28"/>
              </w:rPr>
            </w:pPr>
          </w:p>
          <w:p w14:paraId="2980F013" w14:textId="77777777" w:rsidR="00EF24BE" w:rsidRDefault="00EF24BE" w:rsidP="00EF24BE">
            <w:pPr>
              <w:ind w:right="714" w:firstLine="0"/>
              <w:rPr>
                <w:b/>
                <w:bCs/>
                <w:szCs w:val="28"/>
              </w:rPr>
            </w:pPr>
          </w:p>
          <w:p w14:paraId="5286CC0A" w14:textId="77777777" w:rsidR="00EF24BE" w:rsidRDefault="00EF24BE" w:rsidP="00EF24BE">
            <w:pPr>
              <w:ind w:right="714" w:firstLine="0"/>
              <w:rPr>
                <w:b/>
                <w:bCs/>
                <w:szCs w:val="28"/>
              </w:rPr>
            </w:pPr>
          </w:p>
          <w:p w14:paraId="184E6BE2" w14:textId="77777777" w:rsidR="00EF24BE" w:rsidRDefault="00EF24BE" w:rsidP="00EF24BE">
            <w:pPr>
              <w:ind w:right="714" w:firstLine="0"/>
              <w:rPr>
                <w:b/>
                <w:bCs/>
                <w:szCs w:val="28"/>
              </w:rPr>
            </w:pPr>
          </w:p>
          <w:p w14:paraId="138D8530" w14:textId="77777777" w:rsidR="00EF24BE" w:rsidRDefault="00EF24BE" w:rsidP="00EF24BE">
            <w:pPr>
              <w:ind w:right="714" w:firstLine="0"/>
              <w:rPr>
                <w:b/>
                <w:bCs/>
                <w:szCs w:val="28"/>
              </w:rPr>
            </w:pPr>
          </w:p>
          <w:p w14:paraId="373B2BE0" w14:textId="77777777" w:rsidR="00EF24BE" w:rsidRDefault="00EF24BE" w:rsidP="00EF24BE">
            <w:pPr>
              <w:ind w:right="714" w:firstLine="0"/>
              <w:rPr>
                <w:b/>
                <w:bCs/>
                <w:szCs w:val="28"/>
              </w:rPr>
            </w:pPr>
          </w:p>
          <w:p w14:paraId="740EF502" w14:textId="77777777" w:rsidR="00EF24BE" w:rsidRDefault="00EF24BE" w:rsidP="00EF24BE">
            <w:pPr>
              <w:ind w:right="714" w:firstLine="0"/>
              <w:rPr>
                <w:b/>
                <w:bCs/>
                <w:szCs w:val="28"/>
              </w:rPr>
            </w:pPr>
          </w:p>
          <w:p w14:paraId="7CDA3640" w14:textId="77777777" w:rsidR="00EF24BE" w:rsidRDefault="00EF24BE" w:rsidP="00EF24BE">
            <w:pPr>
              <w:ind w:right="714" w:firstLine="0"/>
              <w:rPr>
                <w:b/>
                <w:bCs/>
                <w:szCs w:val="28"/>
              </w:rPr>
            </w:pPr>
          </w:p>
          <w:p w14:paraId="5A601E13" w14:textId="77777777" w:rsidR="00EF24BE" w:rsidRDefault="00EF24BE" w:rsidP="00EF24BE">
            <w:pPr>
              <w:ind w:right="714" w:firstLine="0"/>
              <w:rPr>
                <w:b/>
                <w:bCs/>
                <w:szCs w:val="28"/>
              </w:rPr>
            </w:pPr>
          </w:p>
          <w:p w14:paraId="346E9D3D" w14:textId="77777777" w:rsidR="00EF24BE" w:rsidRDefault="00EF24BE" w:rsidP="00EF24BE">
            <w:pPr>
              <w:ind w:right="714" w:firstLine="0"/>
              <w:rPr>
                <w:b/>
                <w:bCs/>
                <w:szCs w:val="28"/>
              </w:rPr>
            </w:pPr>
          </w:p>
          <w:p w14:paraId="1292FAF0" w14:textId="77777777" w:rsidR="00EF24BE" w:rsidRDefault="00EF24BE" w:rsidP="00EF24BE">
            <w:pPr>
              <w:ind w:right="714" w:firstLine="0"/>
              <w:rPr>
                <w:b/>
                <w:bCs/>
                <w:szCs w:val="28"/>
              </w:rPr>
            </w:pPr>
          </w:p>
          <w:p w14:paraId="2BB1917F" w14:textId="77777777" w:rsidR="00EF24BE" w:rsidRDefault="00EF24BE" w:rsidP="00EF24BE">
            <w:pPr>
              <w:ind w:right="714" w:firstLine="0"/>
              <w:rPr>
                <w:b/>
                <w:bCs/>
                <w:szCs w:val="28"/>
              </w:rPr>
            </w:pPr>
          </w:p>
          <w:p w14:paraId="5627737A" w14:textId="77777777" w:rsidR="00EF24BE" w:rsidRDefault="00EF24BE" w:rsidP="00EF24BE">
            <w:pPr>
              <w:ind w:right="714" w:firstLine="0"/>
              <w:rPr>
                <w:b/>
                <w:bCs/>
                <w:szCs w:val="28"/>
              </w:rPr>
            </w:pPr>
          </w:p>
          <w:p w14:paraId="4285EDF4" w14:textId="77777777" w:rsidR="00EF24BE" w:rsidRDefault="00EF24BE" w:rsidP="00EF24BE">
            <w:pPr>
              <w:ind w:right="714" w:firstLine="0"/>
              <w:rPr>
                <w:b/>
                <w:bCs/>
                <w:szCs w:val="28"/>
              </w:rPr>
            </w:pPr>
          </w:p>
          <w:p w14:paraId="2706934B" w14:textId="77777777" w:rsidR="00EF24BE" w:rsidRDefault="00EF24BE" w:rsidP="00EF24BE">
            <w:pPr>
              <w:ind w:right="714" w:firstLine="0"/>
              <w:rPr>
                <w:b/>
                <w:bCs/>
                <w:szCs w:val="28"/>
              </w:rPr>
            </w:pPr>
          </w:p>
          <w:p w14:paraId="424D5C11" w14:textId="77777777" w:rsidR="00EF24BE" w:rsidRDefault="00EF24BE" w:rsidP="00EF24BE">
            <w:pPr>
              <w:ind w:right="714" w:firstLine="0"/>
              <w:rPr>
                <w:b/>
                <w:bCs/>
                <w:szCs w:val="28"/>
              </w:rPr>
            </w:pPr>
          </w:p>
          <w:p w14:paraId="2CD1DE61" w14:textId="77777777" w:rsidR="00EF24BE" w:rsidRDefault="00EF24BE" w:rsidP="00EF24BE">
            <w:pPr>
              <w:ind w:right="714" w:firstLine="0"/>
              <w:rPr>
                <w:b/>
                <w:bCs/>
                <w:szCs w:val="28"/>
              </w:rPr>
            </w:pPr>
          </w:p>
          <w:p w14:paraId="0A4CFFCA" w14:textId="77777777" w:rsidR="00EF24BE" w:rsidRDefault="00EF24BE" w:rsidP="00EF24BE">
            <w:pPr>
              <w:ind w:right="714" w:firstLine="0"/>
              <w:rPr>
                <w:b/>
                <w:bCs/>
                <w:szCs w:val="28"/>
              </w:rPr>
            </w:pPr>
          </w:p>
          <w:p w14:paraId="46FDA5F9" w14:textId="77777777" w:rsidR="00EF24BE" w:rsidRDefault="00EF24BE" w:rsidP="00EF24BE">
            <w:pPr>
              <w:ind w:right="714" w:firstLine="0"/>
              <w:rPr>
                <w:b/>
                <w:bCs/>
                <w:szCs w:val="28"/>
              </w:rPr>
            </w:pPr>
          </w:p>
          <w:p w14:paraId="0BD52723" w14:textId="77777777" w:rsidR="00EF24BE" w:rsidRDefault="00EF24BE" w:rsidP="00EF24BE">
            <w:pPr>
              <w:ind w:right="714" w:firstLine="0"/>
              <w:rPr>
                <w:b/>
                <w:bCs/>
                <w:szCs w:val="28"/>
              </w:rPr>
            </w:pPr>
          </w:p>
          <w:p w14:paraId="0B4B2FDA" w14:textId="77777777" w:rsidR="00EF24BE" w:rsidRDefault="00EF24BE" w:rsidP="00EF24BE">
            <w:pPr>
              <w:ind w:right="714" w:firstLine="0"/>
              <w:rPr>
                <w:b/>
                <w:bCs/>
                <w:szCs w:val="28"/>
              </w:rPr>
            </w:pPr>
          </w:p>
          <w:p w14:paraId="5E777245" w14:textId="77777777" w:rsidR="00EF24BE" w:rsidRDefault="00EF24BE" w:rsidP="00EF24BE">
            <w:pPr>
              <w:ind w:right="714" w:firstLine="0"/>
              <w:rPr>
                <w:b/>
                <w:bCs/>
                <w:szCs w:val="28"/>
              </w:rPr>
            </w:pPr>
          </w:p>
          <w:p w14:paraId="2767A420" w14:textId="77777777" w:rsidR="00EF24BE" w:rsidRDefault="00EF24BE" w:rsidP="00EF24BE">
            <w:pPr>
              <w:ind w:right="714" w:firstLine="0"/>
              <w:rPr>
                <w:b/>
                <w:bCs/>
                <w:szCs w:val="28"/>
              </w:rPr>
            </w:pPr>
          </w:p>
          <w:p w14:paraId="4E10180C" w14:textId="77777777" w:rsidR="00EF24BE" w:rsidRDefault="00EF24BE" w:rsidP="00EF24BE">
            <w:pPr>
              <w:ind w:right="714" w:firstLine="0"/>
              <w:rPr>
                <w:b/>
                <w:bCs/>
                <w:szCs w:val="28"/>
              </w:rPr>
            </w:pPr>
          </w:p>
          <w:p w14:paraId="5A775595" w14:textId="77777777" w:rsidR="00EF24BE" w:rsidRDefault="00EF24BE" w:rsidP="00EF24BE">
            <w:pPr>
              <w:ind w:right="714" w:firstLine="0"/>
              <w:rPr>
                <w:b/>
                <w:bCs/>
                <w:szCs w:val="28"/>
              </w:rPr>
            </w:pPr>
          </w:p>
          <w:p w14:paraId="2F1B0B13" w14:textId="77777777" w:rsidR="00EF24BE" w:rsidRDefault="00EF24BE" w:rsidP="00EF24BE">
            <w:pPr>
              <w:ind w:right="714" w:firstLine="0"/>
              <w:rPr>
                <w:b/>
                <w:bCs/>
                <w:szCs w:val="28"/>
              </w:rPr>
            </w:pPr>
          </w:p>
          <w:p w14:paraId="3B84987E" w14:textId="77777777" w:rsidR="00EF24BE" w:rsidRDefault="00EF24BE" w:rsidP="00EF24BE">
            <w:pPr>
              <w:ind w:right="714" w:firstLine="0"/>
              <w:rPr>
                <w:b/>
                <w:bCs/>
                <w:szCs w:val="28"/>
              </w:rPr>
            </w:pPr>
          </w:p>
          <w:p w14:paraId="68DAE347" w14:textId="77777777" w:rsidR="00EF24BE" w:rsidRDefault="00EF24BE" w:rsidP="00EF24BE">
            <w:pPr>
              <w:ind w:right="714" w:firstLine="0"/>
              <w:rPr>
                <w:b/>
                <w:bCs/>
                <w:szCs w:val="28"/>
              </w:rPr>
            </w:pPr>
          </w:p>
          <w:p w14:paraId="304DFBE7" w14:textId="77777777" w:rsidR="00EF24BE" w:rsidRDefault="00EF24BE" w:rsidP="00EF24BE">
            <w:pPr>
              <w:ind w:right="714" w:firstLine="0"/>
              <w:rPr>
                <w:b/>
                <w:bCs/>
                <w:szCs w:val="28"/>
              </w:rPr>
            </w:pPr>
          </w:p>
          <w:p w14:paraId="3AC58FFB" w14:textId="77777777" w:rsidR="00EF24BE" w:rsidRDefault="00EF24BE" w:rsidP="00EF24BE">
            <w:pPr>
              <w:ind w:right="714" w:firstLine="0"/>
              <w:rPr>
                <w:b/>
                <w:bCs/>
                <w:szCs w:val="28"/>
              </w:rPr>
            </w:pPr>
          </w:p>
          <w:p w14:paraId="48315977" w14:textId="77777777" w:rsidR="00EF24BE" w:rsidRDefault="00EF24BE" w:rsidP="00EF24BE">
            <w:pPr>
              <w:ind w:right="714" w:firstLine="0"/>
              <w:rPr>
                <w:b/>
                <w:bCs/>
                <w:szCs w:val="28"/>
              </w:rPr>
            </w:pPr>
          </w:p>
          <w:p w14:paraId="2841F66F" w14:textId="77777777" w:rsidR="00EF24BE" w:rsidRDefault="00EF24BE" w:rsidP="00EF24BE">
            <w:pPr>
              <w:ind w:right="714" w:firstLine="0"/>
              <w:rPr>
                <w:b/>
                <w:bCs/>
                <w:szCs w:val="28"/>
              </w:rPr>
            </w:pPr>
          </w:p>
          <w:p w14:paraId="0597CFC1" w14:textId="77777777" w:rsidR="00EF24BE" w:rsidRDefault="00EF24BE" w:rsidP="00EF24BE">
            <w:pPr>
              <w:ind w:right="714" w:firstLine="0"/>
              <w:rPr>
                <w:b/>
                <w:bCs/>
                <w:szCs w:val="28"/>
              </w:rPr>
            </w:pPr>
          </w:p>
          <w:p w14:paraId="2C09C0E8" w14:textId="77777777" w:rsidR="00EF24BE" w:rsidRDefault="00EF24BE" w:rsidP="00EF24BE">
            <w:pPr>
              <w:ind w:right="714" w:firstLine="0"/>
              <w:rPr>
                <w:b/>
                <w:bCs/>
                <w:szCs w:val="28"/>
              </w:rPr>
            </w:pPr>
          </w:p>
          <w:p w14:paraId="0D3A5B0D" w14:textId="77777777" w:rsidR="00EF24BE" w:rsidRDefault="00EF24BE" w:rsidP="00EF24BE">
            <w:pPr>
              <w:ind w:right="714" w:firstLine="0"/>
              <w:rPr>
                <w:szCs w:val="28"/>
              </w:rPr>
            </w:pPr>
          </w:p>
          <w:p w14:paraId="12C3C23D" w14:textId="77777777" w:rsidR="00413856" w:rsidRDefault="00413856" w:rsidP="00EF24BE">
            <w:pPr>
              <w:ind w:right="714" w:firstLine="0"/>
              <w:rPr>
                <w:b/>
                <w:bCs/>
                <w:szCs w:val="28"/>
              </w:rPr>
            </w:pPr>
          </w:p>
          <w:p w14:paraId="7AFF60B1" w14:textId="77777777" w:rsidR="00413856" w:rsidRDefault="00413856" w:rsidP="00EF24BE">
            <w:pPr>
              <w:ind w:right="714" w:firstLine="0"/>
              <w:rPr>
                <w:b/>
                <w:bCs/>
                <w:szCs w:val="28"/>
              </w:rPr>
            </w:pPr>
          </w:p>
          <w:p w14:paraId="322D71E5" w14:textId="77777777" w:rsidR="00413856" w:rsidRDefault="00413856" w:rsidP="00EF24BE">
            <w:pPr>
              <w:ind w:right="714" w:firstLine="0"/>
              <w:rPr>
                <w:b/>
                <w:bCs/>
                <w:szCs w:val="28"/>
              </w:rPr>
            </w:pPr>
          </w:p>
          <w:p w14:paraId="147720F5" w14:textId="77777777" w:rsidR="00413856" w:rsidRDefault="00413856" w:rsidP="00EF24BE">
            <w:pPr>
              <w:ind w:right="714" w:firstLine="0"/>
              <w:rPr>
                <w:b/>
                <w:bCs/>
                <w:szCs w:val="28"/>
              </w:rPr>
            </w:pPr>
          </w:p>
          <w:p w14:paraId="39380469" w14:textId="77777777" w:rsidR="00413856" w:rsidRDefault="00413856" w:rsidP="00EF24BE">
            <w:pPr>
              <w:ind w:right="714" w:firstLine="0"/>
              <w:rPr>
                <w:b/>
                <w:bCs/>
                <w:szCs w:val="28"/>
              </w:rPr>
            </w:pPr>
          </w:p>
          <w:p w14:paraId="350E0CD5" w14:textId="77777777" w:rsidR="00413856" w:rsidRDefault="00413856" w:rsidP="00EF24BE">
            <w:pPr>
              <w:ind w:right="714" w:firstLine="0"/>
              <w:rPr>
                <w:b/>
                <w:bCs/>
                <w:szCs w:val="28"/>
              </w:rPr>
            </w:pPr>
          </w:p>
          <w:p w14:paraId="770F154D" w14:textId="77777777" w:rsidR="00413856" w:rsidRDefault="00413856" w:rsidP="00EF24BE">
            <w:pPr>
              <w:ind w:right="714" w:firstLine="0"/>
              <w:rPr>
                <w:b/>
                <w:bCs/>
                <w:szCs w:val="28"/>
              </w:rPr>
            </w:pPr>
          </w:p>
          <w:p w14:paraId="18B12795" w14:textId="77777777" w:rsidR="00413856" w:rsidRDefault="00413856" w:rsidP="00EF24BE">
            <w:pPr>
              <w:ind w:right="714" w:firstLine="0"/>
              <w:rPr>
                <w:b/>
                <w:bCs/>
                <w:szCs w:val="28"/>
              </w:rPr>
            </w:pPr>
          </w:p>
          <w:p w14:paraId="5F48354D" w14:textId="77777777" w:rsidR="007E32DF" w:rsidRDefault="007E32DF" w:rsidP="00EF24BE">
            <w:pPr>
              <w:ind w:right="714" w:firstLine="0"/>
              <w:rPr>
                <w:b/>
                <w:bCs/>
                <w:szCs w:val="28"/>
              </w:rPr>
            </w:pPr>
          </w:p>
          <w:p w14:paraId="7031B152" w14:textId="77777777" w:rsidR="007E32DF" w:rsidRDefault="007E32DF" w:rsidP="00EF24BE">
            <w:pPr>
              <w:ind w:right="714" w:firstLine="0"/>
              <w:rPr>
                <w:b/>
                <w:bCs/>
                <w:szCs w:val="28"/>
              </w:rPr>
            </w:pPr>
          </w:p>
          <w:p w14:paraId="3D6C9BA3" w14:textId="77777777" w:rsidR="007E32DF" w:rsidRDefault="007E32DF" w:rsidP="00EF24BE">
            <w:pPr>
              <w:ind w:right="714" w:firstLine="0"/>
              <w:rPr>
                <w:b/>
                <w:bCs/>
                <w:szCs w:val="28"/>
              </w:rPr>
            </w:pPr>
          </w:p>
          <w:p w14:paraId="0A9B9801" w14:textId="77777777" w:rsidR="007E32DF" w:rsidRDefault="007E32DF" w:rsidP="00EF24BE">
            <w:pPr>
              <w:ind w:right="714" w:firstLine="0"/>
              <w:rPr>
                <w:b/>
                <w:bCs/>
                <w:szCs w:val="28"/>
              </w:rPr>
            </w:pPr>
          </w:p>
          <w:p w14:paraId="0E232566" w14:textId="77777777" w:rsidR="007E32DF" w:rsidRDefault="007E32DF" w:rsidP="00EF24BE">
            <w:pPr>
              <w:ind w:right="714" w:firstLine="0"/>
              <w:rPr>
                <w:b/>
                <w:bCs/>
                <w:szCs w:val="28"/>
              </w:rPr>
            </w:pPr>
          </w:p>
          <w:p w14:paraId="755E7505" w14:textId="77777777" w:rsidR="00EF24BE" w:rsidRPr="002B0A5F" w:rsidRDefault="00EF24BE" w:rsidP="00EF24BE">
            <w:pPr>
              <w:ind w:right="714" w:firstLine="0"/>
              <w:rPr>
                <w:szCs w:val="28"/>
              </w:rPr>
            </w:pPr>
          </w:p>
        </w:tc>
        <w:tc>
          <w:tcPr>
            <w:tcW w:w="994" w:type="pct"/>
            <w:tcBorders>
              <w:top w:val="single" w:sz="4" w:space="0" w:color="auto"/>
              <w:left w:val="single" w:sz="4" w:space="0" w:color="auto"/>
              <w:right w:val="single" w:sz="4" w:space="0" w:color="auto"/>
            </w:tcBorders>
          </w:tcPr>
          <w:p w14:paraId="43BC3F25" w14:textId="77777777" w:rsidR="007E32DF" w:rsidRPr="00931595" w:rsidRDefault="007E32DF" w:rsidP="007E32DF">
            <w:pPr>
              <w:autoSpaceDE w:val="0"/>
              <w:autoSpaceDN w:val="0"/>
              <w:adjustRightInd w:val="0"/>
              <w:ind w:firstLine="0"/>
              <w:jc w:val="left"/>
            </w:pPr>
            <w:r w:rsidRPr="00931595">
              <w:lastRenderedPageBreak/>
              <w:t>ПМ. 04 Осуществление профилактической деятельности»</w:t>
            </w:r>
          </w:p>
          <w:p w14:paraId="27CF51E0" w14:textId="77777777" w:rsidR="007E32DF" w:rsidRPr="00931595" w:rsidRDefault="007E32DF" w:rsidP="007E32DF">
            <w:pPr>
              <w:widowControl/>
              <w:spacing w:after="200" w:line="276" w:lineRule="auto"/>
              <w:ind w:firstLine="0"/>
              <w:jc w:val="left"/>
            </w:pPr>
            <w:r w:rsidRPr="00931595">
              <w:rPr>
                <w:bCs/>
              </w:rPr>
              <w:t xml:space="preserve">МДК.04.01. </w:t>
            </w:r>
            <w:r>
              <w:t xml:space="preserve">Проведение мероприятий </w:t>
            </w:r>
            <w:r w:rsidRPr="00931595">
              <w:t>по профилактике заболеваний, укреплению здоровья и пропаганде здорового образа жизни</w:t>
            </w:r>
          </w:p>
          <w:p w14:paraId="5784B346" w14:textId="77777777" w:rsidR="00EF24BE" w:rsidRDefault="00EF24BE" w:rsidP="00EF24BE">
            <w:pPr>
              <w:shd w:val="clear" w:color="auto" w:fill="FFFFFF"/>
              <w:tabs>
                <w:tab w:val="left" w:pos="1450"/>
              </w:tabs>
              <w:ind w:firstLine="0"/>
              <w:jc w:val="left"/>
              <w:rPr>
                <w:bCs/>
                <w:szCs w:val="28"/>
              </w:rPr>
            </w:pPr>
          </w:p>
          <w:p w14:paraId="18DE676A" w14:textId="77777777" w:rsidR="00EF24BE" w:rsidRDefault="00EF24BE" w:rsidP="00EF24BE">
            <w:pPr>
              <w:shd w:val="clear" w:color="auto" w:fill="FFFFFF"/>
              <w:tabs>
                <w:tab w:val="left" w:pos="1450"/>
              </w:tabs>
              <w:ind w:firstLine="0"/>
              <w:jc w:val="left"/>
              <w:rPr>
                <w:bCs/>
                <w:szCs w:val="28"/>
              </w:rPr>
            </w:pPr>
          </w:p>
          <w:p w14:paraId="2731FEF6" w14:textId="77777777" w:rsidR="00EF24BE" w:rsidRDefault="00EF24BE" w:rsidP="00EF24BE">
            <w:pPr>
              <w:shd w:val="clear" w:color="auto" w:fill="FFFFFF"/>
              <w:tabs>
                <w:tab w:val="left" w:pos="1450"/>
              </w:tabs>
              <w:ind w:firstLine="0"/>
              <w:jc w:val="left"/>
              <w:rPr>
                <w:bCs/>
                <w:szCs w:val="28"/>
              </w:rPr>
            </w:pPr>
          </w:p>
          <w:p w14:paraId="440EF8B6" w14:textId="77777777" w:rsidR="00EF24BE" w:rsidRDefault="00EF24BE" w:rsidP="00EF24BE">
            <w:pPr>
              <w:shd w:val="clear" w:color="auto" w:fill="FFFFFF"/>
              <w:tabs>
                <w:tab w:val="left" w:pos="1450"/>
              </w:tabs>
              <w:ind w:firstLine="0"/>
              <w:jc w:val="left"/>
              <w:rPr>
                <w:bCs/>
                <w:szCs w:val="28"/>
              </w:rPr>
            </w:pPr>
          </w:p>
          <w:p w14:paraId="0D6833B0" w14:textId="77777777" w:rsidR="00EF24BE" w:rsidRDefault="00EF24BE" w:rsidP="00EF24BE">
            <w:pPr>
              <w:shd w:val="clear" w:color="auto" w:fill="FFFFFF"/>
              <w:tabs>
                <w:tab w:val="left" w:pos="1450"/>
              </w:tabs>
              <w:ind w:firstLine="0"/>
              <w:jc w:val="left"/>
              <w:rPr>
                <w:bCs/>
                <w:szCs w:val="28"/>
              </w:rPr>
            </w:pPr>
          </w:p>
          <w:p w14:paraId="7193AB0B" w14:textId="77777777" w:rsidR="00EF24BE" w:rsidRDefault="00EF24BE" w:rsidP="00EF24BE">
            <w:pPr>
              <w:shd w:val="clear" w:color="auto" w:fill="FFFFFF"/>
              <w:tabs>
                <w:tab w:val="left" w:pos="1450"/>
              </w:tabs>
              <w:ind w:firstLine="0"/>
              <w:jc w:val="left"/>
              <w:rPr>
                <w:bCs/>
                <w:szCs w:val="28"/>
              </w:rPr>
            </w:pPr>
          </w:p>
          <w:p w14:paraId="4915C978" w14:textId="77777777" w:rsidR="00EF24BE" w:rsidRDefault="00EF24BE" w:rsidP="00EF24BE">
            <w:pPr>
              <w:shd w:val="clear" w:color="auto" w:fill="FFFFFF"/>
              <w:tabs>
                <w:tab w:val="left" w:pos="1450"/>
              </w:tabs>
              <w:ind w:firstLine="0"/>
              <w:jc w:val="left"/>
              <w:rPr>
                <w:bCs/>
                <w:szCs w:val="28"/>
              </w:rPr>
            </w:pPr>
          </w:p>
          <w:p w14:paraId="63DEDFD3" w14:textId="77777777" w:rsidR="00EF24BE" w:rsidRDefault="00EF24BE" w:rsidP="00EF24BE">
            <w:pPr>
              <w:shd w:val="clear" w:color="auto" w:fill="FFFFFF"/>
              <w:tabs>
                <w:tab w:val="left" w:pos="1450"/>
              </w:tabs>
              <w:ind w:firstLine="0"/>
              <w:jc w:val="left"/>
              <w:rPr>
                <w:bCs/>
                <w:szCs w:val="28"/>
              </w:rPr>
            </w:pPr>
          </w:p>
          <w:p w14:paraId="783D9CAE" w14:textId="77777777" w:rsidR="00EF24BE" w:rsidRDefault="00EF24BE" w:rsidP="00EF24BE">
            <w:pPr>
              <w:shd w:val="clear" w:color="auto" w:fill="FFFFFF"/>
              <w:tabs>
                <w:tab w:val="left" w:pos="1450"/>
              </w:tabs>
              <w:ind w:firstLine="0"/>
              <w:jc w:val="left"/>
              <w:rPr>
                <w:bCs/>
                <w:szCs w:val="28"/>
              </w:rPr>
            </w:pPr>
          </w:p>
          <w:p w14:paraId="6EB0C927" w14:textId="77777777" w:rsidR="00EF24BE" w:rsidRDefault="00EF24BE" w:rsidP="00EF24BE">
            <w:pPr>
              <w:shd w:val="clear" w:color="auto" w:fill="FFFFFF"/>
              <w:tabs>
                <w:tab w:val="left" w:pos="1450"/>
              </w:tabs>
              <w:ind w:firstLine="0"/>
              <w:jc w:val="left"/>
              <w:rPr>
                <w:bCs/>
                <w:szCs w:val="28"/>
              </w:rPr>
            </w:pPr>
          </w:p>
          <w:p w14:paraId="0F21C672" w14:textId="77777777" w:rsidR="00EF24BE" w:rsidRDefault="00EF24BE" w:rsidP="00EF24BE">
            <w:pPr>
              <w:shd w:val="clear" w:color="auto" w:fill="FFFFFF"/>
              <w:tabs>
                <w:tab w:val="left" w:pos="1450"/>
              </w:tabs>
              <w:ind w:firstLine="0"/>
              <w:jc w:val="left"/>
              <w:rPr>
                <w:bCs/>
                <w:szCs w:val="28"/>
              </w:rPr>
            </w:pPr>
          </w:p>
          <w:p w14:paraId="1DC6BED6" w14:textId="77777777" w:rsidR="00EF24BE" w:rsidRDefault="00EF24BE" w:rsidP="00EF24BE">
            <w:pPr>
              <w:shd w:val="clear" w:color="auto" w:fill="FFFFFF"/>
              <w:tabs>
                <w:tab w:val="left" w:pos="1450"/>
              </w:tabs>
              <w:ind w:firstLine="0"/>
              <w:jc w:val="left"/>
              <w:rPr>
                <w:bCs/>
                <w:szCs w:val="28"/>
              </w:rPr>
            </w:pPr>
          </w:p>
          <w:p w14:paraId="6C93CCCA" w14:textId="77777777" w:rsidR="00EF24BE" w:rsidRDefault="00EF24BE" w:rsidP="00EF24BE">
            <w:pPr>
              <w:shd w:val="clear" w:color="auto" w:fill="FFFFFF"/>
              <w:tabs>
                <w:tab w:val="left" w:pos="1450"/>
              </w:tabs>
              <w:ind w:firstLine="0"/>
              <w:jc w:val="left"/>
              <w:rPr>
                <w:bCs/>
                <w:szCs w:val="28"/>
              </w:rPr>
            </w:pPr>
          </w:p>
          <w:p w14:paraId="7D24524C" w14:textId="77777777" w:rsidR="00EF24BE" w:rsidRDefault="00EF24BE" w:rsidP="00EF24BE">
            <w:pPr>
              <w:shd w:val="clear" w:color="auto" w:fill="FFFFFF"/>
              <w:tabs>
                <w:tab w:val="left" w:pos="1450"/>
              </w:tabs>
              <w:ind w:firstLine="0"/>
              <w:jc w:val="left"/>
              <w:rPr>
                <w:bCs/>
                <w:szCs w:val="28"/>
              </w:rPr>
            </w:pPr>
          </w:p>
          <w:p w14:paraId="7576239E" w14:textId="77777777" w:rsidR="00EF24BE" w:rsidRDefault="00EF24BE" w:rsidP="00EF24BE">
            <w:pPr>
              <w:shd w:val="clear" w:color="auto" w:fill="FFFFFF"/>
              <w:tabs>
                <w:tab w:val="left" w:pos="1450"/>
              </w:tabs>
              <w:ind w:firstLine="0"/>
              <w:jc w:val="left"/>
              <w:rPr>
                <w:bCs/>
                <w:szCs w:val="28"/>
              </w:rPr>
            </w:pPr>
          </w:p>
          <w:p w14:paraId="504167E6" w14:textId="77777777" w:rsidR="00EF24BE" w:rsidRDefault="00EF24BE" w:rsidP="00EF24BE">
            <w:pPr>
              <w:shd w:val="clear" w:color="auto" w:fill="FFFFFF"/>
              <w:tabs>
                <w:tab w:val="left" w:pos="1450"/>
              </w:tabs>
              <w:ind w:firstLine="0"/>
              <w:jc w:val="left"/>
              <w:rPr>
                <w:bCs/>
                <w:szCs w:val="28"/>
              </w:rPr>
            </w:pPr>
          </w:p>
          <w:p w14:paraId="783BB400" w14:textId="77777777" w:rsidR="00EF24BE" w:rsidRDefault="00EF24BE" w:rsidP="00EF24BE">
            <w:pPr>
              <w:shd w:val="clear" w:color="auto" w:fill="FFFFFF"/>
              <w:tabs>
                <w:tab w:val="left" w:pos="1450"/>
              </w:tabs>
              <w:ind w:firstLine="0"/>
              <w:jc w:val="left"/>
              <w:rPr>
                <w:bCs/>
                <w:szCs w:val="28"/>
              </w:rPr>
            </w:pPr>
          </w:p>
          <w:p w14:paraId="25754EDA" w14:textId="77777777" w:rsidR="00EF24BE" w:rsidRDefault="00EF24BE" w:rsidP="00EF24BE">
            <w:pPr>
              <w:shd w:val="clear" w:color="auto" w:fill="FFFFFF"/>
              <w:tabs>
                <w:tab w:val="left" w:pos="1450"/>
              </w:tabs>
              <w:ind w:firstLine="0"/>
              <w:jc w:val="left"/>
              <w:rPr>
                <w:bCs/>
                <w:szCs w:val="28"/>
              </w:rPr>
            </w:pPr>
          </w:p>
          <w:p w14:paraId="205EB593" w14:textId="77777777" w:rsidR="00EF24BE" w:rsidRDefault="00EF24BE" w:rsidP="00EF24BE">
            <w:pPr>
              <w:shd w:val="clear" w:color="auto" w:fill="FFFFFF"/>
              <w:tabs>
                <w:tab w:val="left" w:pos="1450"/>
              </w:tabs>
              <w:ind w:firstLine="0"/>
              <w:jc w:val="left"/>
              <w:rPr>
                <w:bCs/>
                <w:szCs w:val="28"/>
              </w:rPr>
            </w:pPr>
          </w:p>
          <w:p w14:paraId="6C687A9A" w14:textId="77777777" w:rsidR="00EF24BE" w:rsidRDefault="00EF24BE" w:rsidP="00EF24BE">
            <w:pPr>
              <w:shd w:val="clear" w:color="auto" w:fill="FFFFFF"/>
              <w:tabs>
                <w:tab w:val="left" w:pos="1450"/>
              </w:tabs>
              <w:ind w:firstLine="0"/>
              <w:jc w:val="left"/>
              <w:rPr>
                <w:bCs/>
                <w:szCs w:val="28"/>
              </w:rPr>
            </w:pPr>
          </w:p>
          <w:p w14:paraId="7F345A9B" w14:textId="77777777" w:rsidR="00EF24BE" w:rsidRDefault="00EF24BE" w:rsidP="00EF24BE">
            <w:pPr>
              <w:shd w:val="clear" w:color="auto" w:fill="FFFFFF"/>
              <w:tabs>
                <w:tab w:val="left" w:pos="1450"/>
              </w:tabs>
              <w:ind w:firstLine="0"/>
              <w:jc w:val="left"/>
              <w:rPr>
                <w:bCs/>
                <w:szCs w:val="28"/>
              </w:rPr>
            </w:pPr>
          </w:p>
          <w:p w14:paraId="1684E578" w14:textId="77777777" w:rsidR="00EF24BE" w:rsidRDefault="00EF24BE" w:rsidP="00EF24BE">
            <w:pPr>
              <w:shd w:val="clear" w:color="auto" w:fill="FFFFFF"/>
              <w:tabs>
                <w:tab w:val="left" w:pos="1450"/>
              </w:tabs>
              <w:ind w:firstLine="0"/>
              <w:jc w:val="left"/>
              <w:rPr>
                <w:bCs/>
                <w:szCs w:val="28"/>
              </w:rPr>
            </w:pPr>
          </w:p>
          <w:p w14:paraId="0363FB7F" w14:textId="77777777" w:rsidR="00EF24BE" w:rsidRDefault="00EF24BE" w:rsidP="00EF24BE">
            <w:pPr>
              <w:shd w:val="clear" w:color="auto" w:fill="FFFFFF"/>
              <w:tabs>
                <w:tab w:val="left" w:pos="1450"/>
              </w:tabs>
              <w:ind w:firstLine="0"/>
              <w:jc w:val="left"/>
              <w:rPr>
                <w:bCs/>
                <w:szCs w:val="28"/>
              </w:rPr>
            </w:pPr>
          </w:p>
          <w:p w14:paraId="2DB3F4E1" w14:textId="77777777" w:rsidR="00EF24BE" w:rsidRDefault="00EF24BE" w:rsidP="00EF24BE">
            <w:pPr>
              <w:shd w:val="clear" w:color="auto" w:fill="FFFFFF"/>
              <w:tabs>
                <w:tab w:val="left" w:pos="1450"/>
              </w:tabs>
              <w:ind w:firstLine="0"/>
              <w:jc w:val="left"/>
              <w:rPr>
                <w:bCs/>
                <w:szCs w:val="28"/>
              </w:rPr>
            </w:pPr>
          </w:p>
          <w:p w14:paraId="6BC628FD" w14:textId="77777777" w:rsidR="00EF24BE" w:rsidRDefault="00EF24BE" w:rsidP="00EF24BE">
            <w:pPr>
              <w:shd w:val="clear" w:color="auto" w:fill="FFFFFF"/>
              <w:tabs>
                <w:tab w:val="left" w:pos="1450"/>
              </w:tabs>
              <w:ind w:firstLine="0"/>
              <w:jc w:val="left"/>
              <w:rPr>
                <w:bCs/>
                <w:szCs w:val="28"/>
              </w:rPr>
            </w:pPr>
          </w:p>
          <w:p w14:paraId="2C1F562A" w14:textId="77777777" w:rsidR="00EF24BE" w:rsidRDefault="00EF24BE" w:rsidP="00EF24BE">
            <w:pPr>
              <w:shd w:val="clear" w:color="auto" w:fill="FFFFFF"/>
              <w:tabs>
                <w:tab w:val="left" w:pos="1450"/>
              </w:tabs>
              <w:ind w:firstLine="0"/>
              <w:jc w:val="left"/>
              <w:rPr>
                <w:bCs/>
                <w:szCs w:val="28"/>
              </w:rPr>
            </w:pPr>
          </w:p>
          <w:p w14:paraId="49396498" w14:textId="77777777" w:rsidR="00EF24BE" w:rsidRDefault="00EF24BE" w:rsidP="00EF24BE">
            <w:pPr>
              <w:shd w:val="clear" w:color="auto" w:fill="FFFFFF"/>
              <w:tabs>
                <w:tab w:val="left" w:pos="1450"/>
              </w:tabs>
              <w:ind w:firstLine="0"/>
              <w:jc w:val="left"/>
              <w:rPr>
                <w:bCs/>
                <w:szCs w:val="28"/>
              </w:rPr>
            </w:pPr>
          </w:p>
          <w:p w14:paraId="39D5052B" w14:textId="77777777" w:rsidR="00EF24BE" w:rsidRDefault="00EF24BE" w:rsidP="00EF24BE">
            <w:pPr>
              <w:shd w:val="clear" w:color="auto" w:fill="FFFFFF"/>
              <w:tabs>
                <w:tab w:val="left" w:pos="1450"/>
              </w:tabs>
              <w:ind w:firstLine="0"/>
              <w:jc w:val="left"/>
              <w:rPr>
                <w:bCs/>
                <w:szCs w:val="28"/>
              </w:rPr>
            </w:pPr>
          </w:p>
          <w:p w14:paraId="3C341651" w14:textId="77777777" w:rsidR="00EF24BE" w:rsidRDefault="00EF24BE" w:rsidP="00EF24BE">
            <w:pPr>
              <w:shd w:val="clear" w:color="auto" w:fill="FFFFFF"/>
              <w:tabs>
                <w:tab w:val="left" w:pos="1450"/>
              </w:tabs>
              <w:ind w:firstLine="0"/>
              <w:jc w:val="left"/>
              <w:rPr>
                <w:bCs/>
                <w:szCs w:val="28"/>
              </w:rPr>
            </w:pPr>
          </w:p>
          <w:p w14:paraId="3548F725" w14:textId="77777777" w:rsidR="00EF24BE" w:rsidRDefault="00EF24BE" w:rsidP="00EF24BE">
            <w:pPr>
              <w:shd w:val="clear" w:color="auto" w:fill="FFFFFF"/>
              <w:tabs>
                <w:tab w:val="left" w:pos="1450"/>
              </w:tabs>
              <w:ind w:firstLine="0"/>
              <w:jc w:val="left"/>
              <w:rPr>
                <w:bCs/>
                <w:szCs w:val="28"/>
              </w:rPr>
            </w:pPr>
          </w:p>
          <w:p w14:paraId="4B3E187D" w14:textId="77777777" w:rsidR="00EF24BE" w:rsidRDefault="00EF24BE" w:rsidP="00EF24BE">
            <w:pPr>
              <w:shd w:val="clear" w:color="auto" w:fill="FFFFFF"/>
              <w:tabs>
                <w:tab w:val="left" w:pos="1450"/>
              </w:tabs>
              <w:ind w:firstLine="0"/>
              <w:jc w:val="left"/>
              <w:rPr>
                <w:bCs/>
                <w:szCs w:val="28"/>
              </w:rPr>
            </w:pPr>
          </w:p>
          <w:p w14:paraId="283E4948" w14:textId="77777777" w:rsidR="00EF24BE" w:rsidRDefault="00EF24BE" w:rsidP="00EF24BE">
            <w:pPr>
              <w:shd w:val="clear" w:color="auto" w:fill="FFFFFF"/>
              <w:tabs>
                <w:tab w:val="left" w:pos="1450"/>
              </w:tabs>
              <w:ind w:firstLine="0"/>
              <w:jc w:val="left"/>
              <w:rPr>
                <w:bCs/>
                <w:szCs w:val="28"/>
              </w:rPr>
            </w:pPr>
          </w:p>
          <w:p w14:paraId="788E08C6" w14:textId="77777777" w:rsidR="00EF24BE" w:rsidRDefault="00EF24BE" w:rsidP="00EF24BE">
            <w:pPr>
              <w:shd w:val="clear" w:color="auto" w:fill="FFFFFF"/>
              <w:tabs>
                <w:tab w:val="left" w:pos="1450"/>
              </w:tabs>
              <w:ind w:firstLine="0"/>
              <w:jc w:val="left"/>
              <w:rPr>
                <w:bCs/>
                <w:szCs w:val="28"/>
              </w:rPr>
            </w:pPr>
          </w:p>
          <w:p w14:paraId="7BF387EA" w14:textId="77777777" w:rsidR="00EF24BE" w:rsidRDefault="00EF24BE" w:rsidP="00EF24BE">
            <w:pPr>
              <w:shd w:val="clear" w:color="auto" w:fill="FFFFFF"/>
              <w:tabs>
                <w:tab w:val="left" w:pos="1450"/>
              </w:tabs>
              <w:ind w:firstLine="0"/>
              <w:jc w:val="left"/>
              <w:rPr>
                <w:bCs/>
                <w:szCs w:val="28"/>
              </w:rPr>
            </w:pPr>
          </w:p>
          <w:p w14:paraId="48B2231A" w14:textId="77777777" w:rsidR="00EF24BE" w:rsidRDefault="00EF24BE" w:rsidP="00EF24BE">
            <w:pPr>
              <w:shd w:val="clear" w:color="auto" w:fill="FFFFFF"/>
              <w:tabs>
                <w:tab w:val="left" w:pos="1450"/>
              </w:tabs>
              <w:ind w:firstLine="0"/>
              <w:jc w:val="left"/>
              <w:rPr>
                <w:bCs/>
                <w:szCs w:val="28"/>
              </w:rPr>
            </w:pPr>
          </w:p>
          <w:p w14:paraId="74F98977" w14:textId="77777777" w:rsidR="00EF24BE" w:rsidRDefault="00EF24BE" w:rsidP="00EF24BE">
            <w:pPr>
              <w:shd w:val="clear" w:color="auto" w:fill="FFFFFF"/>
              <w:tabs>
                <w:tab w:val="left" w:pos="1450"/>
              </w:tabs>
              <w:ind w:firstLine="0"/>
              <w:jc w:val="left"/>
              <w:rPr>
                <w:bCs/>
                <w:szCs w:val="28"/>
              </w:rPr>
            </w:pPr>
          </w:p>
          <w:p w14:paraId="241B7F16" w14:textId="77777777" w:rsidR="00EF24BE" w:rsidRDefault="00EF24BE" w:rsidP="00EF24BE">
            <w:pPr>
              <w:shd w:val="clear" w:color="auto" w:fill="FFFFFF"/>
              <w:tabs>
                <w:tab w:val="left" w:pos="1450"/>
              </w:tabs>
              <w:ind w:firstLine="0"/>
              <w:jc w:val="left"/>
              <w:rPr>
                <w:bCs/>
                <w:szCs w:val="28"/>
              </w:rPr>
            </w:pPr>
          </w:p>
          <w:p w14:paraId="4DE73559" w14:textId="77777777" w:rsidR="00EF24BE" w:rsidRDefault="00EF24BE" w:rsidP="00EF24BE">
            <w:pPr>
              <w:shd w:val="clear" w:color="auto" w:fill="FFFFFF"/>
              <w:tabs>
                <w:tab w:val="left" w:pos="1450"/>
              </w:tabs>
              <w:ind w:firstLine="0"/>
              <w:jc w:val="left"/>
              <w:rPr>
                <w:bCs/>
                <w:szCs w:val="28"/>
              </w:rPr>
            </w:pPr>
          </w:p>
          <w:p w14:paraId="39F686AD" w14:textId="77777777" w:rsidR="00EF24BE" w:rsidRDefault="00EF24BE" w:rsidP="00EF24BE">
            <w:pPr>
              <w:shd w:val="clear" w:color="auto" w:fill="FFFFFF"/>
              <w:tabs>
                <w:tab w:val="left" w:pos="1450"/>
              </w:tabs>
              <w:ind w:firstLine="0"/>
              <w:jc w:val="left"/>
              <w:rPr>
                <w:bCs/>
                <w:szCs w:val="28"/>
              </w:rPr>
            </w:pPr>
          </w:p>
          <w:p w14:paraId="4199718A" w14:textId="77777777" w:rsidR="00EF24BE" w:rsidRDefault="00EF24BE" w:rsidP="00EF24BE">
            <w:pPr>
              <w:shd w:val="clear" w:color="auto" w:fill="FFFFFF"/>
              <w:tabs>
                <w:tab w:val="left" w:pos="1450"/>
              </w:tabs>
              <w:ind w:firstLine="0"/>
              <w:jc w:val="left"/>
              <w:rPr>
                <w:bCs/>
                <w:szCs w:val="28"/>
              </w:rPr>
            </w:pPr>
          </w:p>
          <w:p w14:paraId="36A59B0B" w14:textId="77777777" w:rsidR="00EF24BE" w:rsidRDefault="00EF24BE" w:rsidP="00EF24BE">
            <w:pPr>
              <w:shd w:val="clear" w:color="auto" w:fill="FFFFFF"/>
              <w:tabs>
                <w:tab w:val="left" w:pos="1450"/>
              </w:tabs>
              <w:ind w:firstLine="0"/>
              <w:jc w:val="left"/>
              <w:rPr>
                <w:bCs/>
                <w:szCs w:val="28"/>
              </w:rPr>
            </w:pPr>
          </w:p>
          <w:p w14:paraId="0A39BBA8" w14:textId="77777777" w:rsidR="00EF24BE" w:rsidRDefault="00EF24BE" w:rsidP="00EF24BE">
            <w:pPr>
              <w:shd w:val="clear" w:color="auto" w:fill="FFFFFF"/>
              <w:tabs>
                <w:tab w:val="left" w:pos="1450"/>
              </w:tabs>
              <w:ind w:firstLine="0"/>
              <w:jc w:val="left"/>
              <w:rPr>
                <w:bCs/>
                <w:szCs w:val="28"/>
              </w:rPr>
            </w:pPr>
          </w:p>
          <w:p w14:paraId="63E0DA85" w14:textId="77777777" w:rsidR="00EF24BE" w:rsidRDefault="00EF24BE" w:rsidP="00EF24BE">
            <w:pPr>
              <w:shd w:val="clear" w:color="auto" w:fill="FFFFFF"/>
              <w:tabs>
                <w:tab w:val="left" w:pos="1450"/>
              </w:tabs>
              <w:ind w:firstLine="0"/>
              <w:jc w:val="left"/>
              <w:rPr>
                <w:bCs/>
                <w:szCs w:val="28"/>
              </w:rPr>
            </w:pPr>
          </w:p>
          <w:p w14:paraId="442C0CE3" w14:textId="77777777" w:rsidR="00EF24BE" w:rsidRDefault="00EF24BE" w:rsidP="00EF24BE">
            <w:pPr>
              <w:shd w:val="clear" w:color="auto" w:fill="FFFFFF"/>
              <w:tabs>
                <w:tab w:val="left" w:pos="1450"/>
              </w:tabs>
              <w:ind w:firstLine="0"/>
              <w:jc w:val="left"/>
              <w:rPr>
                <w:bCs/>
                <w:szCs w:val="28"/>
              </w:rPr>
            </w:pPr>
          </w:p>
          <w:p w14:paraId="68F741DF" w14:textId="77777777" w:rsidR="00EF24BE" w:rsidRDefault="00EF24BE" w:rsidP="00EF24BE">
            <w:pPr>
              <w:shd w:val="clear" w:color="auto" w:fill="FFFFFF"/>
              <w:tabs>
                <w:tab w:val="left" w:pos="1450"/>
              </w:tabs>
              <w:ind w:firstLine="0"/>
              <w:jc w:val="left"/>
              <w:rPr>
                <w:bCs/>
                <w:szCs w:val="28"/>
              </w:rPr>
            </w:pPr>
          </w:p>
          <w:p w14:paraId="70A6E6F1" w14:textId="77777777" w:rsidR="00EF24BE" w:rsidRDefault="00EF24BE" w:rsidP="00EF24BE">
            <w:pPr>
              <w:shd w:val="clear" w:color="auto" w:fill="FFFFFF"/>
              <w:tabs>
                <w:tab w:val="left" w:pos="1450"/>
              </w:tabs>
              <w:ind w:firstLine="0"/>
              <w:jc w:val="left"/>
              <w:rPr>
                <w:bCs/>
                <w:szCs w:val="28"/>
              </w:rPr>
            </w:pPr>
          </w:p>
          <w:p w14:paraId="4DF6B113" w14:textId="77777777" w:rsidR="00EF24BE" w:rsidRDefault="00EF24BE" w:rsidP="00EF24BE">
            <w:pPr>
              <w:shd w:val="clear" w:color="auto" w:fill="FFFFFF"/>
              <w:tabs>
                <w:tab w:val="left" w:pos="1450"/>
              </w:tabs>
              <w:ind w:firstLine="0"/>
              <w:jc w:val="left"/>
              <w:rPr>
                <w:bCs/>
                <w:szCs w:val="28"/>
              </w:rPr>
            </w:pPr>
          </w:p>
          <w:p w14:paraId="0BF3F3C2" w14:textId="77777777" w:rsidR="00EF24BE" w:rsidRDefault="00EF24BE" w:rsidP="00EF24BE">
            <w:pPr>
              <w:shd w:val="clear" w:color="auto" w:fill="FFFFFF"/>
              <w:tabs>
                <w:tab w:val="left" w:pos="1450"/>
              </w:tabs>
              <w:ind w:firstLine="0"/>
              <w:jc w:val="left"/>
              <w:rPr>
                <w:bCs/>
                <w:szCs w:val="28"/>
              </w:rPr>
            </w:pPr>
          </w:p>
          <w:p w14:paraId="28DB0264" w14:textId="77777777" w:rsidR="00EF24BE" w:rsidRDefault="00EF24BE" w:rsidP="00EF24BE">
            <w:pPr>
              <w:shd w:val="clear" w:color="auto" w:fill="FFFFFF"/>
              <w:tabs>
                <w:tab w:val="left" w:pos="1450"/>
              </w:tabs>
              <w:ind w:firstLine="0"/>
              <w:jc w:val="left"/>
              <w:rPr>
                <w:bCs/>
                <w:szCs w:val="28"/>
              </w:rPr>
            </w:pPr>
          </w:p>
          <w:p w14:paraId="74F7708B" w14:textId="77777777" w:rsidR="00413856" w:rsidRDefault="00413856" w:rsidP="00EF24BE">
            <w:pPr>
              <w:shd w:val="clear" w:color="auto" w:fill="FFFFFF"/>
              <w:tabs>
                <w:tab w:val="left" w:pos="1450"/>
              </w:tabs>
              <w:ind w:firstLine="0"/>
              <w:jc w:val="left"/>
              <w:rPr>
                <w:b/>
                <w:bCs/>
                <w:szCs w:val="28"/>
              </w:rPr>
            </w:pPr>
          </w:p>
          <w:p w14:paraId="53A589DE" w14:textId="77777777" w:rsidR="00413856" w:rsidRDefault="00413856" w:rsidP="00EF24BE">
            <w:pPr>
              <w:shd w:val="clear" w:color="auto" w:fill="FFFFFF"/>
              <w:tabs>
                <w:tab w:val="left" w:pos="1450"/>
              </w:tabs>
              <w:ind w:firstLine="0"/>
              <w:jc w:val="left"/>
              <w:rPr>
                <w:b/>
                <w:bCs/>
                <w:szCs w:val="28"/>
              </w:rPr>
            </w:pPr>
          </w:p>
          <w:p w14:paraId="10A6EFC7" w14:textId="77777777" w:rsidR="00413856" w:rsidRDefault="00413856" w:rsidP="00EF24BE">
            <w:pPr>
              <w:shd w:val="clear" w:color="auto" w:fill="FFFFFF"/>
              <w:tabs>
                <w:tab w:val="left" w:pos="1450"/>
              </w:tabs>
              <w:ind w:firstLine="0"/>
              <w:jc w:val="left"/>
              <w:rPr>
                <w:b/>
                <w:bCs/>
                <w:szCs w:val="28"/>
              </w:rPr>
            </w:pPr>
          </w:p>
          <w:p w14:paraId="6F496EDF" w14:textId="77777777" w:rsidR="00413856" w:rsidRDefault="00413856" w:rsidP="00EF24BE">
            <w:pPr>
              <w:shd w:val="clear" w:color="auto" w:fill="FFFFFF"/>
              <w:tabs>
                <w:tab w:val="left" w:pos="1450"/>
              </w:tabs>
              <w:ind w:firstLine="0"/>
              <w:jc w:val="left"/>
              <w:rPr>
                <w:b/>
                <w:bCs/>
                <w:szCs w:val="28"/>
              </w:rPr>
            </w:pPr>
          </w:p>
          <w:p w14:paraId="6F2F4916" w14:textId="77777777" w:rsidR="00413856" w:rsidRDefault="00413856" w:rsidP="00EF24BE">
            <w:pPr>
              <w:shd w:val="clear" w:color="auto" w:fill="FFFFFF"/>
              <w:tabs>
                <w:tab w:val="left" w:pos="1450"/>
              </w:tabs>
              <w:ind w:firstLine="0"/>
              <w:jc w:val="left"/>
              <w:rPr>
                <w:b/>
                <w:bCs/>
                <w:szCs w:val="28"/>
              </w:rPr>
            </w:pPr>
          </w:p>
          <w:p w14:paraId="0413B660" w14:textId="77777777" w:rsidR="007E32DF" w:rsidRDefault="007E32DF" w:rsidP="00EF24BE">
            <w:pPr>
              <w:shd w:val="clear" w:color="auto" w:fill="FFFFFF"/>
              <w:tabs>
                <w:tab w:val="left" w:pos="1450"/>
              </w:tabs>
              <w:ind w:firstLine="0"/>
              <w:jc w:val="left"/>
              <w:rPr>
                <w:b/>
                <w:bCs/>
                <w:szCs w:val="28"/>
              </w:rPr>
            </w:pPr>
          </w:p>
          <w:p w14:paraId="03482B37" w14:textId="77777777" w:rsidR="007E32DF" w:rsidRDefault="007E32DF" w:rsidP="00EF24BE">
            <w:pPr>
              <w:shd w:val="clear" w:color="auto" w:fill="FFFFFF"/>
              <w:tabs>
                <w:tab w:val="left" w:pos="1450"/>
              </w:tabs>
              <w:ind w:firstLine="0"/>
              <w:jc w:val="left"/>
              <w:rPr>
                <w:b/>
                <w:bCs/>
                <w:szCs w:val="28"/>
              </w:rPr>
            </w:pPr>
          </w:p>
          <w:p w14:paraId="02AE8226" w14:textId="77777777" w:rsidR="007E32DF" w:rsidRDefault="007E32DF" w:rsidP="00EF24BE">
            <w:pPr>
              <w:shd w:val="clear" w:color="auto" w:fill="FFFFFF"/>
              <w:tabs>
                <w:tab w:val="left" w:pos="1450"/>
              </w:tabs>
              <w:ind w:firstLine="0"/>
              <w:jc w:val="left"/>
              <w:rPr>
                <w:b/>
                <w:bCs/>
                <w:szCs w:val="28"/>
              </w:rPr>
            </w:pPr>
          </w:p>
          <w:p w14:paraId="7BC3A2E0" w14:textId="77777777" w:rsidR="007E32DF" w:rsidRDefault="007E32DF" w:rsidP="00EF24BE">
            <w:pPr>
              <w:shd w:val="clear" w:color="auto" w:fill="FFFFFF"/>
              <w:tabs>
                <w:tab w:val="left" w:pos="1450"/>
              </w:tabs>
              <w:ind w:firstLine="0"/>
              <w:jc w:val="left"/>
              <w:rPr>
                <w:b/>
                <w:bCs/>
                <w:szCs w:val="28"/>
              </w:rPr>
            </w:pPr>
          </w:p>
          <w:p w14:paraId="1B4C6F9F" w14:textId="77777777" w:rsidR="007E32DF" w:rsidRDefault="007E32DF" w:rsidP="00EF24BE">
            <w:pPr>
              <w:shd w:val="clear" w:color="auto" w:fill="FFFFFF"/>
              <w:tabs>
                <w:tab w:val="left" w:pos="1450"/>
              </w:tabs>
              <w:ind w:firstLine="0"/>
              <w:jc w:val="left"/>
              <w:rPr>
                <w:b/>
                <w:bCs/>
                <w:szCs w:val="28"/>
              </w:rPr>
            </w:pPr>
          </w:p>
          <w:p w14:paraId="5E62E985" w14:textId="77777777" w:rsidR="007E32DF" w:rsidRDefault="007E32DF" w:rsidP="00EF24BE">
            <w:pPr>
              <w:shd w:val="clear" w:color="auto" w:fill="FFFFFF"/>
              <w:tabs>
                <w:tab w:val="left" w:pos="1450"/>
              </w:tabs>
              <w:ind w:firstLine="0"/>
              <w:jc w:val="left"/>
              <w:rPr>
                <w:b/>
                <w:bCs/>
                <w:szCs w:val="28"/>
              </w:rPr>
            </w:pPr>
          </w:p>
          <w:p w14:paraId="13A58D74" w14:textId="77777777" w:rsidR="007E32DF" w:rsidRDefault="007E32DF" w:rsidP="00EF24BE">
            <w:pPr>
              <w:shd w:val="clear" w:color="auto" w:fill="FFFFFF"/>
              <w:tabs>
                <w:tab w:val="left" w:pos="1450"/>
              </w:tabs>
              <w:ind w:firstLine="0"/>
              <w:jc w:val="left"/>
              <w:rPr>
                <w:b/>
                <w:bCs/>
                <w:szCs w:val="28"/>
              </w:rPr>
            </w:pPr>
          </w:p>
          <w:p w14:paraId="51305177" w14:textId="77777777" w:rsidR="007E32DF" w:rsidRDefault="007E32DF" w:rsidP="00EF24BE">
            <w:pPr>
              <w:shd w:val="clear" w:color="auto" w:fill="FFFFFF"/>
              <w:tabs>
                <w:tab w:val="left" w:pos="1450"/>
              </w:tabs>
              <w:ind w:firstLine="0"/>
              <w:jc w:val="left"/>
              <w:rPr>
                <w:b/>
                <w:bCs/>
                <w:szCs w:val="28"/>
              </w:rPr>
            </w:pPr>
          </w:p>
          <w:p w14:paraId="45B21028" w14:textId="77777777" w:rsidR="00EF24BE" w:rsidRPr="001607AF" w:rsidRDefault="00EF24BE" w:rsidP="00EF24BE">
            <w:pPr>
              <w:shd w:val="clear" w:color="auto" w:fill="FFFFFF"/>
              <w:tabs>
                <w:tab w:val="left" w:pos="1450"/>
              </w:tabs>
              <w:ind w:firstLine="0"/>
              <w:jc w:val="left"/>
              <w:rPr>
                <w:bCs/>
                <w:szCs w:val="28"/>
              </w:rPr>
            </w:pPr>
          </w:p>
        </w:tc>
        <w:tc>
          <w:tcPr>
            <w:tcW w:w="327" w:type="pct"/>
            <w:tcBorders>
              <w:top w:val="single" w:sz="4" w:space="0" w:color="auto"/>
              <w:left w:val="single" w:sz="4" w:space="0" w:color="auto"/>
              <w:right w:val="single" w:sz="4" w:space="0" w:color="auto"/>
            </w:tcBorders>
          </w:tcPr>
          <w:p w14:paraId="5B22A4C6" w14:textId="77777777" w:rsidR="00EF24BE" w:rsidRPr="002B0A5F" w:rsidRDefault="00EF24BE" w:rsidP="00EF24BE">
            <w:pPr>
              <w:suppressAutoHyphens/>
              <w:rPr>
                <w:b/>
                <w:szCs w:val="28"/>
              </w:rPr>
            </w:pPr>
          </w:p>
          <w:p w14:paraId="5B181C64" w14:textId="77777777" w:rsidR="00EF24BE" w:rsidRDefault="007E32DF" w:rsidP="00EF24BE">
            <w:pPr>
              <w:ind w:firstLine="0"/>
              <w:jc w:val="center"/>
              <w:rPr>
                <w:b/>
                <w:szCs w:val="28"/>
              </w:rPr>
            </w:pPr>
            <w:r>
              <w:rPr>
                <w:b/>
                <w:szCs w:val="28"/>
              </w:rPr>
              <w:t>72</w:t>
            </w:r>
          </w:p>
          <w:p w14:paraId="470607B6" w14:textId="77777777" w:rsidR="00EF24BE" w:rsidRDefault="00EF24BE" w:rsidP="00EF24BE">
            <w:pPr>
              <w:ind w:firstLine="0"/>
              <w:jc w:val="center"/>
              <w:rPr>
                <w:b/>
                <w:szCs w:val="28"/>
              </w:rPr>
            </w:pPr>
          </w:p>
          <w:p w14:paraId="4D62B3B9" w14:textId="77777777" w:rsidR="00EF24BE" w:rsidRDefault="00EF24BE" w:rsidP="00EF24BE">
            <w:pPr>
              <w:ind w:firstLine="0"/>
              <w:jc w:val="center"/>
              <w:rPr>
                <w:b/>
                <w:szCs w:val="28"/>
              </w:rPr>
            </w:pPr>
          </w:p>
          <w:p w14:paraId="5E959B8B" w14:textId="77777777" w:rsidR="00EF24BE" w:rsidRDefault="00EF24BE" w:rsidP="00EF24BE">
            <w:pPr>
              <w:ind w:firstLine="0"/>
              <w:jc w:val="center"/>
              <w:rPr>
                <w:b/>
                <w:szCs w:val="28"/>
              </w:rPr>
            </w:pPr>
          </w:p>
          <w:p w14:paraId="2C7D0D72" w14:textId="77777777" w:rsidR="00EF24BE" w:rsidRDefault="00EF24BE" w:rsidP="00EF24BE">
            <w:pPr>
              <w:ind w:firstLine="0"/>
              <w:jc w:val="center"/>
              <w:rPr>
                <w:b/>
                <w:szCs w:val="28"/>
              </w:rPr>
            </w:pPr>
          </w:p>
          <w:p w14:paraId="5479A21C" w14:textId="77777777" w:rsidR="00EF24BE" w:rsidRDefault="00EF24BE" w:rsidP="00EF24BE">
            <w:pPr>
              <w:ind w:firstLine="0"/>
              <w:jc w:val="center"/>
              <w:rPr>
                <w:b/>
                <w:szCs w:val="28"/>
              </w:rPr>
            </w:pPr>
          </w:p>
          <w:p w14:paraId="594CE1E3" w14:textId="77777777" w:rsidR="00EF24BE" w:rsidRDefault="00EF24BE" w:rsidP="00EF24BE">
            <w:pPr>
              <w:ind w:firstLine="0"/>
              <w:jc w:val="center"/>
              <w:rPr>
                <w:b/>
                <w:szCs w:val="28"/>
              </w:rPr>
            </w:pPr>
          </w:p>
          <w:p w14:paraId="7582B9DF" w14:textId="77777777" w:rsidR="00EF24BE" w:rsidRDefault="00EF24BE" w:rsidP="00EF24BE">
            <w:pPr>
              <w:ind w:firstLine="0"/>
              <w:jc w:val="center"/>
              <w:rPr>
                <w:b/>
                <w:szCs w:val="28"/>
              </w:rPr>
            </w:pPr>
          </w:p>
          <w:p w14:paraId="33219C3E" w14:textId="77777777" w:rsidR="00EF24BE" w:rsidRDefault="00EF24BE" w:rsidP="00EF24BE">
            <w:pPr>
              <w:ind w:firstLine="0"/>
              <w:jc w:val="center"/>
              <w:rPr>
                <w:b/>
                <w:szCs w:val="28"/>
              </w:rPr>
            </w:pPr>
          </w:p>
          <w:p w14:paraId="2B73D6A8" w14:textId="77777777" w:rsidR="00EF24BE" w:rsidRDefault="00EF24BE" w:rsidP="00EF24BE">
            <w:pPr>
              <w:ind w:firstLine="0"/>
              <w:jc w:val="center"/>
              <w:rPr>
                <w:b/>
                <w:szCs w:val="28"/>
              </w:rPr>
            </w:pPr>
          </w:p>
          <w:p w14:paraId="15FEC699" w14:textId="77777777" w:rsidR="00EF24BE" w:rsidRDefault="00EF24BE" w:rsidP="00EF24BE">
            <w:pPr>
              <w:ind w:firstLine="0"/>
              <w:jc w:val="center"/>
              <w:rPr>
                <w:b/>
                <w:szCs w:val="28"/>
              </w:rPr>
            </w:pPr>
          </w:p>
          <w:p w14:paraId="6A158DB5" w14:textId="77777777" w:rsidR="00EF24BE" w:rsidRDefault="00EF24BE" w:rsidP="00EF24BE">
            <w:pPr>
              <w:ind w:firstLine="0"/>
              <w:jc w:val="center"/>
              <w:rPr>
                <w:b/>
                <w:szCs w:val="28"/>
              </w:rPr>
            </w:pPr>
          </w:p>
          <w:p w14:paraId="57EA4673" w14:textId="77777777" w:rsidR="00EF24BE" w:rsidRDefault="00EF24BE" w:rsidP="00EF24BE">
            <w:pPr>
              <w:ind w:firstLine="0"/>
              <w:jc w:val="center"/>
              <w:rPr>
                <w:b/>
                <w:szCs w:val="28"/>
              </w:rPr>
            </w:pPr>
          </w:p>
          <w:p w14:paraId="519D809E" w14:textId="77777777" w:rsidR="00EF24BE" w:rsidRDefault="00EF24BE" w:rsidP="00EF24BE">
            <w:pPr>
              <w:ind w:firstLine="0"/>
              <w:jc w:val="center"/>
              <w:rPr>
                <w:b/>
                <w:szCs w:val="28"/>
              </w:rPr>
            </w:pPr>
          </w:p>
          <w:p w14:paraId="225C1B3F" w14:textId="77777777" w:rsidR="00EF24BE" w:rsidRDefault="00EF24BE" w:rsidP="00EF24BE">
            <w:pPr>
              <w:ind w:firstLine="0"/>
              <w:jc w:val="center"/>
              <w:rPr>
                <w:b/>
                <w:szCs w:val="28"/>
              </w:rPr>
            </w:pPr>
          </w:p>
          <w:p w14:paraId="428DFE4D" w14:textId="77777777" w:rsidR="00EF24BE" w:rsidRDefault="00EF24BE" w:rsidP="00EF24BE">
            <w:pPr>
              <w:ind w:firstLine="0"/>
              <w:jc w:val="center"/>
              <w:rPr>
                <w:b/>
                <w:szCs w:val="28"/>
              </w:rPr>
            </w:pPr>
          </w:p>
          <w:p w14:paraId="5C61B593" w14:textId="77777777" w:rsidR="00EF24BE" w:rsidRDefault="00EF24BE" w:rsidP="00EF24BE">
            <w:pPr>
              <w:ind w:firstLine="0"/>
              <w:jc w:val="center"/>
              <w:rPr>
                <w:b/>
                <w:szCs w:val="28"/>
              </w:rPr>
            </w:pPr>
          </w:p>
          <w:p w14:paraId="2B7FADEF" w14:textId="77777777" w:rsidR="00EF24BE" w:rsidRDefault="00EF24BE" w:rsidP="00EF24BE">
            <w:pPr>
              <w:ind w:firstLine="0"/>
              <w:jc w:val="center"/>
              <w:rPr>
                <w:b/>
                <w:szCs w:val="28"/>
              </w:rPr>
            </w:pPr>
          </w:p>
          <w:p w14:paraId="5C406205" w14:textId="77777777" w:rsidR="00EF24BE" w:rsidRDefault="00EF24BE" w:rsidP="00EF24BE">
            <w:pPr>
              <w:ind w:firstLine="0"/>
              <w:jc w:val="center"/>
              <w:rPr>
                <w:b/>
                <w:szCs w:val="28"/>
              </w:rPr>
            </w:pPr>
          </w:p>
          <w:p w14:paraId="2CFD3C80" w14:textId="77777777" w:rsidR="00EF24BE" w:rsidRDefault="00EF24BE" w:rsidP="00EF24BE">
            <w:pPr>
              <w:ind w:firstLine="0"/>
              <w:jc w:val="center"/>
              <w:rPr>
                <w:b/>
                <w:szCs w:val="28"/>
              </w:rPr>
            </w:pPr>
          </w:p>
          <w:p w14:paraId="0A06B672" w14:textId="77777777" w:rsidR="00EF24BE" w:rsidRDefault="00EF24BE" w:rsidP="00EF24BE">
            <w:pPr>
              <w:ind w:firstLine="0"/>
              <w:jc w:val="center"/>
              <w:rPr>
                <w:b/>
                <w:szCs w:val="28"/>
              </w:rPr>
            </w:pPr>
          </w:p>
          <w:p w14:paraId="3E91F2E1" w14:textId="77777777" w:rsidR="00EF24BE" w:rsidRDefault="00EF24BE" w:rsidP="00EF24BE">
            <w:pPr>
              <w:ind w:firstLine="0"/>
              <w:jc w:val="center"/>
              <w:rPr>
                <w:b/>
                <w:szCs w:val="28"/>
              </w:rPr>
            </w:pPr>
          </w:p>
          <w:p w14:paraId="001F75D0" w14:textId="77777777" w:rsidR="00EF24BE" w:rsidRDefault="00EF24BE" w:rsidP="00EF24BE">
            <w:pPr>
              <w:ind w:firstLine="0"/>
              <w:jc w:val="center"/>
              <w:rPr>
                <w:b/>
                <w:szCs w:val="28"/>
              </w:rPr>
            </w:pPr>
          </w:p>
          <w:p w14:paraId="51F75865" w14:textId="77777777" w:rsidR="00EF24BE" w:rsidRDefault="00EF24BE" w:rsidP="00EF24BE">
            <w:pPr>
              <w:ind w:firstLine="0"/>
              <w:jc w:val="center"/>
              <w:rPr>
                <w:b/>
                <w:szCs w:val="28"/>
              </w:rPr>
            </w:pPr>
          </w:p>
          <w:p w14:paraId="1906FE80" w14:textId="77777777" w:rsidR="00EF24BE" w:rsidRDefault="00EF24BE" w:rsidP="00EF24BE">
            <w:pPr>
              <w:ind w:firstLine="0"/>
              <w:jc w:val="center"/>
              <w:rPr>
                <w:b/>
                <w:szCs w:val="28"/>
              </w:rPr>
            </w:pPr>
          </w:p>
          <w:p w14:paraId="3C5E3444" w14:textId="77777777" w:rsidR="00EF24BE" w:rsidRDefault="00EF24BE" w:rsidP="00EF24BE">
            <w:pPr>
              <w:ind w:firstLine="0"/>
              <w:jc w:val="center"/>
              <w:rPr>
                <w:b/>
                <w:szCs w:val="28"/>
              </w:rPr>
            </w:pPr>
          </w:p>
          <w:p w14:paraId="0507DE49" w14:textId="77777777" w:rsidR="00EF24BE" w:rsidRDefault="00EF24BE" w:rsidP="00EF24BE">
            <w:pPr>
              <w:ind w:firstLine="0"/>
              <w:jc w:val="center"/>
              <w:rPr>
                <w:b/>
                <w:szCs w:val="28"/>
              </w:rPr>
            </w:pPr>
          </w:p>
          <w:p w14:paraId="19E7583C" w14:textId="77777777" w:rsidR="00EF24BE" w:rsidRDefault="00EF24BE" w:rsidP="00EF24BE">
            <w:pPr>
              <w:ind w:firstLine="0"/>
              <w:jc w:val="center"/>
              <w:rPr>
                <w:b/>
                <w:szCs w:val="28"/>
              </w:rPr>
            </w:pPr>
          </w:p>
          <w:p w14:paraId="5B30B4BC" w14:textId="77777777" w:rsidR="00EF24BE" w:rsidRDefault="00EF24BE" w:rsidP="00EF24BE">
            <w:pPr>
              <w:ind w:firstLine="0"/>
              <w:jc w:val="center"/>
              <w:rPr>
                <w:b/>
                <w:szCs w:val="28"/>
              </w:rPr>
            </w:pPr>
          </w:p>
          <w:p w14:paraId="76928050" w14:textId="77777777" w:rsidR="00EF24BE" w:rsidRDefault="00EF24BE" w:rsidP="00EF24BE">
            <w:pPr>
              <w:ind w:firstLine="0"/>
              <w:jc w:val="center"/>
              <w:rPr>
                <w:b/>
                <w:szCs w:val="28"/>
              </w:rPr>
            </w:pPr>
          </w:p>
          <w:p w14:paraId="6D516C1B" w14:textId="77777777" w:rsidR="00EF24BE" w:rsidRDefault="00EF24BE" w:rsidP="00EF24BE">
            <w:pPr>
              <w:ind w:firstLine="0"/>
              <w:jc w:val="center"/>
              <w:rPr>
                <w:b/>
                <w:szCs w:val="28"/>
              </w:rPr>
            </w:pPr>
          </w:p>
          <w:p w14:paraId="67AD2923" w14:textId="77777777" w:rsidR="00EF24BE" w:rsidRDefault="00EF24BE" w:rsidP="00EF24BE">
            <w:pPr>
              <w:ind w:firstLine="0"/>
              <w:jc w:val="center"/>
              <w:rPr>
                <w:b/>
                <w:szCs w:val="28"/>
              </w:rPr>
            </w:pPr>
          </w:p>
          <w:p w14:paraId="7910221E" w14:textId="77777777" w:rsidR="00EF24BE" w:rsidRDefault="00EF24BE" w:rsidP="00EF24BE">
            <w:pPr>
              <w:ind w:firstLine="0"/>
              <w:jc w:val="center"/>
              <w:rPr>
                <w:b/>
                <w:szCs w:val="28"/>
              </w:rPr>
            </w:pPr>
          </w:p>
          <w:p w14:paraId="7AF9C325" w14:textId="77777777" w:rsidR="00EF24BE" w:rsidRDefault="00EF24BE" w:rsidP="00EF24BE">
            <w:pPr>
              <w:ind w:firstLine="0"/>
              <w:jc w:val="center"/>
              <w:rPr>
                <w:b/>
                <w:szCs w:val="28"/>
              </w:rPr>
            </w:pPr>
          </w:p>
          <w:p w14:paraId="5AC05228" w14:textId="77777777" w:rsidR="00EF24BE" w:rsidRDefault="00EF24BE" w:rsidP="00EF24BE">
            <w:pPr>
              <w:ind w:firstLine="0"/>
              <w:jc w:val="center"/>
              <w:rPr>
                <w:b/>
                <w:szCs w:val="28"/>
              </w:rPr>
            </w:pPr>
          </w:p>
          <w:p w14:paraId="1F1CC224" w14:textId="77777777" w:rsidR="00EF24BE" w:rsidRDefault="00EF24BE" w:rsidP="00EF24BE">
            <w:pPr>
              <w:ind w:firstLine="0"/>
              <w:jc w:val="center"/>
              <w:rPr>
                <w:b/>
                <w:szCs w:val="28"/>
              </w:rPr>
            </w:pPr>
          </w:p>
          <w:p w14:paraId="2D50B15A" w14:textId="77777777" w:rsidR="00EF24BE" w:rsidRDefault="00EF24BE" w:rsidP="00EF24BE">
            <w:pPr>
              <w:ind w:firstLine="0"/>
              <w:jc w:val="center"/>
              <w:rPr>
                <w:b/>
                <w:szCs w:val="28"/>
              </w:rPr>
            </w:pPr>
          </w:p>
          <w:p w14:paraId="0BB08E1C" w14:textId="77777777" w:rsidR="00EF24BE" w:rsidRDefault="00EF24BE" w:rsidP="00EF24BE">
            <w:pPr>
              <w:ind w:firstLine="0"/>
              <w:jc w:val="center"/>
              <w:rPr>
                <w:b/>
                <w:szCs w:val="28"/>
              </w:rPr>
            </w:pPr>
          </w:p>
          <w:p w14:paraId="0F48756F" w14:textId="77777777" w:rsidR="00EF24BE" w:rsidRDefault="00EF24BE" w:rsidP="00EF24BE">
            <w:pPr>
              <w:ind w:firstLine="0"/>
              <w:jc w:val="center"/>
              <w:rPr>
                <w:b/>
                <w:szCs w:val="28"/>
              </w:rPr>
            </w:pPr>
          </w:p>
          <w:p w14:paraId="69CDCBB5" w14:textId="77777777" w:rsidR="00EF24BE" w:rsidRDefault="00EF24BE" w:rsidP="00EF24BE">
            <w:pPr>
              <w:ind w:firstLine="0"/>
              <w:jc w:val="center"/>
              <w:rPr>
                <w:b/>
                <w:szCs w:val="28"/>
              </w:rPr>
            </w:pPr>
          </w:p>
          <w:p w14:paraId="170CDB4A" w14:textId="77777777" w:rsidR="00EF24BE" w:rsidRDefault="00EF24BE" w:rsidP="00EF24BE">
            <w:pPr>
              <w:ind w:firstLine="0"/>
              <w:jc w:val="center"/>
              <w:rPr>
                <w:b/>
                <w:szCs w:val="28"/>
              </w:rPr>
            </w:pPr>
          </w:p>
          <w:p w14:paraId="63455503" w14:textId="77777777" w:rsidR="00EF24BE" w:rsidRDefault="00EF24BE" w:rsidP="00EF24BE">
            <w:pPr>
              <w:ind w:firstLine="0"/>
              <w:jc w:val="center"/>
              <w:rPr>
                <w:b/>
                <w:szCs w:val="28"/>
              </w:rPr>
            </w:pPr>
          </w:p>
          <w:p w14:paraId="75DB3797" w14:textId="77777777" w:rsidR="00EF24BE" w:rsidRDefault="00EF24BE" w:rsidP="00EF24BE">
            <w:pPr>
              <w:ind w:firstLine="0"/>
              <w:jc w:val="center"/>
              <w:rPr>
                <w:b/>
                <w:szCs w:val="28"/>
              </w:rPr>
            </w:pPr>
          </w:p>
          <w:p w14:paraId="75F0A472" w14:textId="77777777" w:rsidR="00EF24BE" w:rsidRDefault="00EF24BE" w:rsidP="00EF24BE">
            <w:pPr>
              <w:ind w:firstLine="0"/>
              <w:jc w:val="center"/>
              <w:rPr>
                <w:b/>
                <w:szCs w:val="28"/>
              </w:rPr>
            </w:pPr>
          </w:p>
          <w:p w14:paraId="2BE1AEB7" w14:textId="77777777" w:rsidR="00EF24BE" w:rsidRDefault="00EF24BE" w:rsidP="00EF24BE">
            <w:pPr>
              <w:ind w:firstLine="0"/>
              <w:jc w:val="center"/>
              <w:rPr>
                <w:b/>
                <w:szCs w:val="28"/>
              </w:rPr>
            </w:pPr>
          </w:p>
          <w:p w14:paraId="0BF85B5B" w14:textId="77777777" w:rsidR="00EF24BE" w:rsidRDefault="00EF24BE" w:rsidP="00EF24BE">
            <w:pPr>
              <w:ind w:firstLine="0"/>
              <w:jc w:val="center"/>
              <w:rPr>
                <w:b/>
                <w:szCs w:val="28"/>
              </w:rPr>
            </w:pPr>
          </w:p>
          <w:p w14:paraId="51D5605D" w14:textId="77777777" w:rsidR="00EF24BE" w:rsidRDefault="00EF24BE" w:rsidP="00EF24BE">
            <w:pPr>
              <w:ind w:firstLine="0"/>
              <w:jc w:val="center"/>
              <w:rPr>
                <w:b/>
                <w:szCs w:val="28"/>
              </w:rPr>
            </w:pPr>
          </w:p>
          <w:p w14:paraId="01DEB35E" w14:textId="77777777" w:rsidR="00EF24BE" w:rsidRDefault="00EF24BE" w:rsidP="00EF24BE">
            <w:pPr>
              <w:ind w:firstLine="0"/>
              <w:jc w:val="center"/>
              <w:rPr>
                <w:b/>
                <w:szCs w:val="28"/>
              </w:rPr>
            </w:pPr>
          </w:p>
          <w:p w14:paraId="5793DFFC" w14:textId="77777777" w:rsidR="00EF24BE" w:rsidRDefault="00EF24BE" w:rsidP="00EF24BE">
            <w:pPr>
              <w:ind w:firstLine="0"/>
              <w:jc w:val="center"/>
              <w:rPr>
                <w:b/>
                <w:szCs w:val="28"/>
              </w:rPr>
            </w:pPr>
          </w:p>
          <w:p w14:paraId="5F04A149" w14:textId="77777777" w:rsidR="00EF24BE" w:rsidRDefault="00EF24BE" w:rsidP="00EF24BE">
            <w:pPr>
              <w:ind w:firstLine="0"/>
              <w:jc w:val="center"/>
              <w:rPr>
                <w:b/>
                <w:szCs w:val="28"/>
              </w:rPr>
            </w:pPr>
          </w:p>
          <w:p w14:paraId="4FAC5D16" w14:textId="77777777" w:rsidR="00EF24BE" w:rsidRDefault="00EF24BE" w:rsidP="00EF24BE">
            <w:pPr>
              <w:ind w:firstLine="0"/>
              <w:jc w:val="center"/>
              <w:rPr>
                <w:b/>
                <w:szCs w:val="28"/>
              </w:rPr>
            </w:pPr>
          </w:p>
          <w:p w14:paraId="227C0097" w14:textId="77777777" w:rsidR="00EF24BE" w:rsidRDefault="00EF24BE" w:rsidP="00EF24BE">
            <w:pPr>
              <w:ind w:firstLine="0"/>
              <w:jc w:val="center"/>
              <w:rPr>
                <w:b/>
                <w:szCs w:val="28"/>
              </w:rPr>
            </w:pPr>
          </w:p>
          <w:p w14:paraId="0A2F7467" w14:textId="77777777" w:rsidR="00EF24BE" w:rsidRDefault="00EF24BE" w:rsidP="00EF24BE">
            <w:pPr>
              <w:ind w:firstLine="0"/>
              <w:jc w:val="center"/>
              <w:rPr>
                <w:b/>
                <w:szCs w:val="28"/>
              </w:rPr>
            </w:pPr>
          </w:p>
          <w:p w14:paraId="59915B33" w14:textId="77777777" w:rsidR="00EF24BE" w:rsidRDefault="00EF24BE" w:rsidP="00EF24BE">
            <w:pPr>
              <w:ind w:firstLine="0"/>
              <w:jc w:val="center"/>
              <w:rPr>
                <w:b/>
                <w:szCs w:val="28"/>
              </w:rPr>
            </w:pPr>
          </w:p>
          <w:p w14:paraId="38648DD1" w14:textId="77777777" w:rsidR="00EF24BE" w:rsidRDefault="00EF24BE" w:rsidP="00EF24BE">
            <w:pPr>
              <w:ind w:firstLine="0"/>
              <w:jc w:val="center"/>
              <w:rPr>
                <w:b/>
                <w:szCs w:val="28"/>
              </w:rPr>
            </w:pPr>
          </w:p>
          <w:p w14:paraId="04A1600C" w14:textId="77777777" w:rsidR="00EF24BE" w:rsidRDefault="00EF24BE" w:rsidP="00EF24BE">
            <w:pPr>
              <w:ind w:firstLine="0"/>
              <w:jc w:val="center"/>
              <w:rPr>
                <w:b/>
                <w:szCs w:val="28"/>
              </w:rPr>
            </w:pPr>
          </w:p>
          <w:p w14:paraId="3DEE6D06" w14:textId="77777777" w:rsidR="00EF24BE" w:rsidRDefault="00EF24BE" w:rsidP="00EF24BE">
            <w:pPr>
              <w:ind w:firstLine="0"/>
              <w:jc w:val="center"/>
              <w:rPr>
                <w:b/>
                <w:szCs w:val="28"/>
              </w:rPr>
            </w:pPr>
          </w:p>
          <w:p w14:paraId="7ED94FA6" w14:textId="77777777" w:rsidR="00EF24BE" w:rsidRDefault="00EF24BE" w:rsidP="00EF24BE">
            <w:pPr>
              <w:ind w:firstLine="0"/>
              <w:jc w:val="center"/>
              <w:rPr>
                <w:b/>
                <w:szCs w:val="28"/>
              </w:rPr>
            </w:pPr>
          </w:p>
          <w:p w14:paraId="71D196A7" w14:textId="77777777" w:rsidR="00EF24BE" w:rsidRDefault="00EF24BE" w:rsidP="00EF24BE">
            <w:pPr>
              <w:ind w:firstLine="0"/>
              <w:rPr>
                <w:b/>
                <w:szCs w:val="28"/>
              </w:rPr>
            </w:pPr>
          </w:p>
          <w:p w14:paraId="108D6E8B" w14:textId="77777777" w:rsidR="00413856" w:rsidRDefault="00413856" w:rsidP="00EF24BE">
            <w:pPr>
              <w:ind w:firstLine="0"/>
              <w:jc w:val="center"/>
              <w:rPr>
                <w:b/>
                <w:szCs w:val="28"/>
              </w:rPr>
            </w:pPr>
          </w:p>
          <w:p w14:paraId="1CD6974D" w14:textId="77777777" w:rsidR="00EF24BE" w:rsidRPr="002B0A5F" w:rsidRDefault="00EF24BE" w:rsidP="007E32DF">
            <w:pPr>
              <w:ind w:firstLine="0"/>
              <w:rPr>
                <w:b/>
                <w:szCs w:val="28"/>
              </w:rPr>
            </w:pPr>
          </w:p>
        </w:tc>
        <w:tc>
          <w:tcPr>
            <w:tcW w:w="2710" w:type="pct"/>
            <w:tcBorders>
              <w:top w:val="single" w:sz="4" w:space="0" w:color="auto"/>
              <w:left w:val="single" w:sz="4" w:space="0" w:color="auto"/>
              <w:bottom w:val="single" w:sz="4" w:space="0" w:color="auto"/>
              <w:right w:val="single" w:sz="4" w:space="0" w:color="auto"/>
            </w:tcBorders>
          </w:tcPr>
          <w:p w14:paraId="6F771F6A" w14:textId="77777777" w:rsidR="003D7708" w:rsidRDefault="003D7708" w:rsidP="0092099B">
            <w:pPr>
              <w:ind w:firstLine="0"/>
            </w:pPr>
          </w:p>
          <w:p w14:paraId="47FD196C" w14:textId="77777777" w:rsidR="003D7708" w:rsidRPr="005E2DB9" w:rsidRDefault="00811344" w:rsidP="00811344">
            <w:pPr>
              <w:pStyle w:val="ab"/>
              <w:widowControl/>
              <w:numPr>
                <w:ilvl w:val="0"/>
                <w:numId w:val="13"/>
              </w:numPr>
              <w:ind w:left="0" w:firstLine="0"/>
            </w:pPr>
            <w:r>
              <w:t xml:space="preserve">проведение беседы </w:t>
            </w:r>
            <w:r w:rsidR="003D7708" w:rsidRPr="005E2DB9">
              <w:t>по личной гигиене, гигиене труда и отдыха, по здоровому питанию, по уровню физической активности, отказу от курения табака и пагубного потребления алкоголя, о здоровом образе жизни, мерах профилактики предотвратимых болезней, по вопросам планирования семьи;</w:t>
            </w:r>
          </w:p>
          <w:p w14:paraId="53C51E13" w14:textId="77777777" w:rsidR="003D7708" w:rsidRPr="005E2DB9" w:rsidRDefault="003D7708" w:rsidP="00811344">
            <w:pPr>
              <w:pStyle w:val="ab"/>
              <w:widowControl/>
              <w:numPr>
                <w:ilvl w:val="0"/>
                <w:numId w:val="13"/>
              </w:numPr>
              <w:ind w:left="0" w:firstLine="0"/>
            </w:pPr>
            <w:r w:rsidRPr="005E2DB9">
              <w:t>проведение краткого индивидуального профилактического консультирования по факторам риска;</w:t>
            </w:r>
          </w:p>
          <w:p w14:paraId="4C1F9093" w14:textId="77777777" w:rsidR="003D7708" w:rsidRPr="005E2DB9" w:rsidRDefault="003D7708" w:rsidP="00811344">
            <w:pPr>
              <w:pStyle w:val="ab"/>
              <w:widowControl/>
              <w:numPr>
                <w:ilvl w:val="0"/>
                <w:numId w:val="13"/>
              </w:numPr>
              <w:ind w:left="0" w:firstLine="0"/>
            </w:pPr>
            <w:r w:rsidRPr="005E2DB9">
              <w:t>оформление памяток, листовок, санитарных бюллетеней по вопросам пропаганды здорового образа жизни, информирования населения о программах и способах отказа от вредных привычек;</w:t>
            </w:r>
          </w:p>
          <w:p w14:paraId="71FA30CA" w14:textId="77777777" w:rsidR="003D7708" w:rsidRPr="005E2DB9" w:rsidRDefault="003D7708" w:rsidP="00811344">
            <w:pPr>
              <w:pStyle w:val="ab"/>
              <w:widowControl/>
              <w:numPr>
                <w:ilvl w:val="0"/>
                <w:numId w:val="13"/>
              </w:numPr>
              <w:ind w:left="0" w:firstLine="0"/>
            </w:pPr>
            <w:r w:rsidRPr="005E2DB9">
              <w:t>составление графика профилактического медицинского осмотра и диспансеризации;</w:t>
            </w:r>
          </w:p>
          <w:p w14:paraId="262EA9F9" w14:textId="77777777" w:rsidR="003D7708" w:rsidRPr="005E2DB9" w:rsidRDefault="003D7708" w:rsidP="00811344">
            <w:pPr>
              <w:pStyle w:val="ab"/>
              <w:widowControl/>
              <w:numPr>
                <w:ilvl w:val="0"/>
                <w:numId w:val="13"/>
              </w:numPr>
              <w:ind w:left="0" w:firstLine="0"/>
            </w:pPr>
            <w:r w:rsidRPr="005E2DB9">
              <w:t xml:space="preserve">информирование населения о проведении профилактического медицинского осмотра и диспансеризации, о </w:t>
            </w:r>
            <w:r w:rsidRPr="005E2DB9">
              <w:rPr>
                <w:strike/>
              </w:rPr>
              <w:t>ее</w:t>
            </w:r>
            <w:r w:rsidRPr="005E2DB9">
              <w:t xml:space="preserve"> целях и задачах, проведение разъяснительной работы и мотивирование граждан к</w:t>
            </w:r>
            <w:r w:rsidRPr="005E2DB9">
              <w:rPr>
                <w:color w:val="FF0000"/>
              </w:rPr>
              <w:t xml:space="preserve"> </w:t>
            </w:r>
            <w:r w:rsidRPr="005E2DB9">
              <w:t>ре</w:t>
            </w:r>
            <w:r w:rsidR="00811344">
              <w:t xml:space="preserve">гулярному </w:t>
            </w:r>
            <w:r w:rsidRPr="005E2DB9">
              <w:t xml:space="preserve">их прохождению </w:t>
            </w:r>
          </w:p>
          <w:p w14:paraId="673B8135" w14:textId="77777777" w:rsidR="003D7708" w:rsidRPr="005E2DB9" w:rsidRDefault="003D7708" w:rsidP="00811344">
            <w:pPr>
              <w:pStyle w:val="ab"/>
              <w:widowControl/>
              <w:numPr>
                <w:ilvl w:val="0"/>
                <w:numId w:val="13"/>
              </w:numPr>
              <w:ind w:left="0" w:firstLine="0"/>
            </w:pPr>
            <w:r w:rsidRPr="005E2DB9">
              <w:t xml:space="preserve">выполнение медицинских исследований первого этапа диспансеризации и профилактического медицинского осмотра (опрос (анкетирование), направленное на выявление хронических неинфекционных заболеваний, факторов риска их развития, потребления наркотических средств и психотропных веществ без назначения врача, антропометрия, расчет индекса массы тела, определение уровня общего холестерина в крови и уровня глюкозы в крови экспресс-методом, измерение внутриглазного давления бесконтактным методом, осмотр, включая взятие мазка (соскоба) с поверхности шейки матки (наружного маточного зева) и цервикального канала на цитологическое исследование), </w:t>
            </w:r>
          </w:p>
          <w:p w14:paraId="70D8C098" w14:textId="77777777" w:rsidR="003D7708" w:rsidRPr="003D7708" w:rsidRDefault="003D7708" w:rsidP="00811344">
            <w:pPr>
              <w:pStyle w:val="ab"/>
              <w:widowControl/>
              <w:numPr>
                <w:ilvl w:val="0"/>
                <w:numId w:val="13"/>
              </w:numPr>
              <w:ind w:left="0" w:firstLine="0"/>
              <w:rPr>
                <w:color w:val="000000" w:themeColor="text1"/>
              </w:rPr>
            </w:pPr>
            <w:r w:rsidRPr="003D7708">
              <w:rPr>
                <w:color w:val="000000" w:themeColor="text1"/>
              </w:rPr>
              <w:t>определение группы здоровья взрослого населения и несовершеннолетних  по результатам диспансеризации и профилактических осмотров, медицинской группы для занятий физической культурой несовершеннолетних;</w:t>
            </w:r>
          </w:p>
          <w:p w14:paraId="4661681A" w14:textId="77777777" w:rsidR="003D7708" w:rsidRPr="005E2DB9" w:rsidRDefault="003D7708" w:rsidP="00811344">
            <w:pPr>
              <w:pStyle w:val="ab"/>
              <w:widowControl/>
              <w:numPr>
                <w:ilvl w:val="0"/>
                <w:numId w:val="13"/>
              </w:numPr>
              <w:ind w:left="0" w:firstLine="0"/>
            </w:pPr>
            <w:r w:rsidRPr="005E2DB9">
              <w:t xml:space="preserve">определение относительного  и абсолютного сердечно-сосудистого риска у граждан, прошедших профилактический медицинский осмотр или </w:t>
            </w:r>
            <w:r w:rsidRPr="005E2DB9">
              <w:lastRenderedPageBreak/>
              <w:t xml:space="preserve">диспансеризацию по шкале – таблице </w:t>
            </w:r>
            <w:r w:rsidRPr="005E2DB9">
              <w:rPr>
                <w:lang w:val="en-US"/>
              </w:rPr>
              <w:t>SCORE</w:t>
            </w:r>
            <w:r w:rsidRPr="005E2DB9">
              <w:t>;</w:t>
            </w:r>
          </w:p>
          <w:p w14:paraId="21E3820B" w14:textId="77777777" w:rsidR="003D7708" w:rsidRPr="005E2DB9" w:rsidRDefault="003D7708" w:rsidP="00811344">
            <w:pPr>
              <w:pStyle w:val="ab"/>
              <w:widowControl/>
              <w:numPr>
                <w:ilvl w:val="0"/>
                <w:numId w:val="13"/>
              </w:numPr>
              <w:ind w:left="0" w:firstLine="0"/>
            </w:pPr>
            <w:r w:rsidRPr="005E2DB9">
              <w:t xml:space="preserve">оформление медицинской документации (добровольное информированное согласие или отказ от проведения профилактического медицинского осмотра и (или) диспансеризации в целом или от отдельных видов медицинских вмешательств, входящих в профилактический медицинский осмотр и ( или ) диспансеризацию, форма N 025/у «Медицинская карта пациента, получающего медицинскую помощь в амбулаторных условиях», карта учета диспансеризации </w:t>
            </w:r>
          </w:p>
          <w:p w14:paraId="3000963F" w14:textId="77777777" w:rsidR="003D7708" w:rsidRPr="005E2DB9" w:rsidRDefault="003D7708" w:rsidP="00811344">
            <w:pPr>
              <w:pStyle w:val="ab"/>
              <w:widowControl/>
              <w:numPr>
                <w:ilvl w:val="0"/>
                <w:numId w:val="13"/>
              </w:numPr>
              <w:ind w:left="0" w:firstLine="0"/>
            </w:pPr>
            <w:r w:rsidRPr="005E2DB9">
              <w:t>формирование групп диспансерного наблюдения</w:t>
            </w:r>
          </w:p>
          <w:p w14:paraId="2190B5D9" w14:textId="77777777" w:rsidR="003D7708" w:rsidRPr="005E2DB9" w:rsidRDefault="003D7708" w:rsidP="00811344">
            <w:pPr>
              <w:pStyle w:val="ab"/>
              <w:widowControl/>
              <w:numPr>
                <w:ilvl w:val="0"/>
                <w:numId w:val="13"/>
              </w:numPr>
              <w:ind w:left="0" w:firstLine="0"/>
            </w:pPr>
            <w:r w:rsidRPr="005E2DB9">
              <w:t>составление плана диспансерного наблюдения за пациентом при заболеваниях (состояниях), при наличии которых устанавливается группа диспансерного наблюдения, в том числе при инфекционных заболеваниях;</w:t>
            </w:r>
          </w:p>
          <w:p w14:paraId="479CF9D5" w14:textId="77777777" w:rsidR="003D7708" w:rsidRPr="005E2DB9" w:rsidRDefault="003D7708" w:rsidP="00811344">
            <w:pPr>
              <w:pStyle w:val="ab"/>
              <w:widowControl/>
              <w:numPr>
                <w:ilvl w:val="0"/>
                <w:numId w:val="13"/>
              </w:numPr>
              <w:ind w:left="0" w:firstLine="0"/>
            </w:pPr>
            <w:r w:rsidRPr="005E2DB9">
              <w:t>осуществление диспансерного наблюдения за пациентами с предраковыми заболеваниями;</w:t>
            </w:r>
          </w:p>
          <w:p w14:paraId="6C293C77" w14:textId="77777777" w:rsidR="003D7708" w:rsidRPr="003D7708" w:rsidRDefault="003D7708" w:rsidP="00811344">
            <w:pPr>
              <w:pStyle w:val="ab"/>
              <w:widowControl/>
              <w:numPr>
                <w:ilvl w:val="0"/>
                <w:numId w:val="13"/>
              </w:numPr>
              <w:ind w:left="0" w:firstLine="0"/>
              <w:rPr>
                <w:color w:val="000000" w:themeColor="text1"/>
              </w:rPr>
            </w:pPr>
            <w:r w:rsidRPr="003D7708">
              <w:rPr>
                <w:color w:val="000000" w:themeColor="text1"/>
              </w:rPr>
              <w:t>оформление медицинской документации (</w:t>
            </w:r>
            <w:hyperlink r:id="rId10" w:anchor="/document/12137975/entry/4000" w:history="1">
              <w:r w:rsidRPr="003D7708">
                <w:rPr>
                  <w:color w:val="000000" w:themeColor="text1"/>
                </w:rPr>
                <w:t>форма N 030/у-04</w:t>
              </w:r>
            </w:hyperlink>
            <w:r w:rsidRPr="003D7708">
              <w:rPr>
                <w:color w:val="000000" w:themeColor="text1"/>
              </w:rPr>
              <w:t xml:space="preserve"> «Контрольная карта диспансерного наблюдения», направлений на дополнительное обследование)</w:t>
            </w:r>
          </w:p>
          <w:p w14:paraId="05018424"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составление графиков профилактических осмотров несовершеннолетних;</w:t>
            </w:r>
          </w:p>
          <w:p w14:paraId="26370390"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оформление медицинской документации форма N 030-ПО/о-17 «Сведения о профилактических медицинских осмотрах несовершеннолетних», форма N 030/у-04 "Контрольная карта диспансерного наблюдения")</w:t>
            </w:r>
          </w:p>
          <w:p w14:paraId="279084C7"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составление плана занятия в школе здоровья и ее проведение по вопросам профилактики заболеваний (сахарный диабет, ИБС, гипертоническая болезнь, ожирение, здоровое питание, повышение физической активности )</w:t>
            </w:r>
          </w:p>
          <w:p w14:paraId="6E429B7C"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проведение патронажа беременной;</w:t>
            </w:r>
          </w:p>
          <w:p w14:paraId="0C53D20C"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проведение диспансерного наблюдения беременной;</w:t>
            </w:r>
          </w:p>
          <w:p w14:paraId="06ADBC5A"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проведение патронажа новорожденного;</w:t>
            </w:r>
          </w:p>
          <w:p w14:paraId="521F7FB1"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составление графика профилактических прививок различным группам населения;</w:t>
            </w:r>
          </w:p>
          <w:p w14:paraId="1D728F95"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проведение иммунопрофилактики различным возрастным группам;</w:t>
            </w:r>
          </w:p>
          <w:p w14:paraId="4EFAF848"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проведение и оценка пробы Манту, Диаскин-теста;</w:t>
            </w:r>
          </w:p>
          <w:p w14:paraId="0D13C1FE" w14:textId="77777777" w:rsidR="003D7708" w:rsidRPr="003D7708" w:rsidRDefault="003D7708" w:rsidP="00811344">
            <w:pPr>
              <w:pStyle w:val="ab"/>
              <w:widowControl/>
              <w:numPr>
                <w:ilvl w:val="0"/>
                <w:numId w:val="13"/>
              </w:numPr>
              <w:shd w:val="clear" w:color="auto" w:fill="FFFFFF"/>
              <w:ind w:left="0" w:firstLine="0"/>
              <w:rPr>
                <w:color w:val="000000" w:themeColor="text1"/>
              </w:rPr>
            </w:pPr>
            <w:r w:rsidRPr="003D7708">
              <w:rPr>
                <w:color w:val="000000" w:themeColor="text1"/>
              </w:rPr>
              <w:t>оформление медицинской документации (журналы учета профилактических прививок, № 058/у "Экстренное извещение об инфекционном, паразитарном и другом заболевании, профессиональном отравлении, неблагоприятной реакции, связанной с иммунизацией, воздействии живых механических сил")</w:t>
            </w:r>
          </w:p>
          <w:p w14:paraId="4A05ECF6" w14:textId="77777777" w:rsidR="003D7708" w:rsidRPr="005E2DB9" w:rsidRDefault="003D7708" w:rsidP="00811344">
            <w:pPr>
              <w:pStyle w:val="ab"/>
              <w:widowControl/>
              <w:numPr>
                <w:ilvl w:val="0"/>
                <w:numId w:val="13"/>
              </w:numPr>
              <w:shd w:val="clear" w:color="auto" w:fill="FFFFFF"/>
              <w:ind w:left="0" w:firstLine="0"/>
            </w:pPr>
            <w:r w:rsidRPr="003D7708">
              <w:rPr>
                <w:color w:val="000000" w:themeColor="text1"/>
              </w:rPr>
              <w:t>выполнение  предсменных, предрейсовых</w:t>
            </w:r>
            <w:r w:rsidRPr="005E2DB9">
              <w:t>, послесменных, послерейсовых медицинских осмотрах;</w:t>
            </w:r>
          </w:p>
          <w:p w14:paraId="60608257" w14:textId="77777777" w:rsidR="003D7708" w:rsidRPr="005E2DB9" w:rsidRDefault="003D7708" w:rsidP="00811344">
            <w:pPr>
              <w:pStyle w:val="ab"/>
              <w:widowControl/>
              <w:numPr>
                <w:ilvl w:val="0"/>
                <w:numId w:val="13"/>
              </w:numPr>
              <w:shd w:val="clear" w:color="auto" w:fill="FFFFFF"/>
              <w:ind w:left="0" w:firstLine="0"/>
            </w:pPr>
            <w:r w:rsidRPr="005E2DB9">
              <w:lastRenderedPageBreak/>
              <w:t>проведение санитарно- противоэпидемических (профилактических) и ограничительных (карантинных) мероприятий при выявлении инфекционных заболеваний;</w:t>
            </w:r>
          </w:p>
          <w:p w14:paraId="71752FCD" w14:textId="77777777" w:rsidR="003D7708" w:rsidRPr="005E2DB9" w:rsidRDefault="003D7708" w:rsidP="00811344">
            <w:pPr>
              <w:pStyle w:val="ab"/>
              <w:widowControl/>
              <w:numPr>
                <w:ilvl w:val="0"/>
                <w:numId w:val="13"/>
              </w:numPr>
              <w:shd w:val="clear" w:color="auto" w:fill="FFFFFF"/>
              <w:ind w:left="0" w:firstLine="0"/>
            </w:pPr>
            <w:r w:rsidRPr="005E2DB9">
              <w:t>провед</w:t>
            </w:r>
            <w:r w:rsidR="00811344">
              <w:t xml:space="preserve">ение санитарно-гигиенических и </w:t>
            </w:r>
            <w:r w:rsidRPr="005E2DB9">
              <w:t>противоэпидемических мероприятий для обеспечения безопасности пациентов и медицинских работников, предотвращения распространения инфекций, в том числе, связанных с оказанием медицинской помощи;</w:t>
            </w:r>
          </w:p>
          <w:p w14:paraId="37B7B067" w14:textId="77777777" w:rsidR="000E0E38" w:rsidRPr="007E32DF" w:rsidRDefault="003D7708" w:rsidP="00811344">
            <w:pPr>
              <w:ind w:firstLine="0"/>
            </w:pPr>
            <w:r>
              <w:t>27.</w:t>
            </w:r>
            <w:r w:rsidRPr="005E2DB9">
              <w:t>проведении дезинфекции и стерилизации технических средств и ин</w:t>
            </w:r>
            <w:r>
              <w:t>струментов, медицинских изделий.</w:t>
            </w:r>
            <w:r w:rsidR="007E32DF" w:rsidRPr="005E2DB9">
              <w:t xml:space="preserve"> </w:t>
            </w:r>
          </w:p>
        </w:tc>
      </w:tr>
      <w:tr w:rsidR="00244855" w:rsidRPr="002B0A5F" w14:paraId="3D3EBE10" w14:textId="77777777" w:rsidTr="00244855">
        <w:trPr>
          <w:trHeight w:val="497"/>
        </w:trPr>
        <w:tc>
          <w:tcPr>
            <w:tcW w:w="5000" w:type="pct"/>
            <w:gridSpan w:val="4"/>
            <w:tcBorders>
              <w:left w:val="single" w:sz="4" w:space="0" w:color="auto"/>
              <w:bottom w:val="single" w:sz="4" w:space="0" w:color="auto"/>
              <w:right w:val="single" w:sz="4" w:space="0" w:color="auto"/>
            </w:tcBorders>
          </w:tcPr>
          <w:p w14:paraId="51798060" w14:textId="77777777" w:rsidR="00244855" w:rsidRPr="00244855" w:rsidRDefault="00413856" w:rsidP="00CB6773">
            <w:pPr>
              <w:rPr>
                <w:color w:val="FF0000"/>
              </w:rPr>
            </w:pPr>
            <w:r w:rsidRPr="00AA7C40">
              <w:rPr>
                <w:b/>
                <w:bCs/>
              </w:rPr>
              <w:lastRenderedPageBreak/>
              <w:t>Промежуточная аттестация в ф</w:t>
            </w:r>
            <w:r>
              <w:rPr>
                <w:b/>
                <w:bCs/>
              </w:rPr>
              <w:t>орме дифференцированного зачета</w:t>
            </w:r>
          </w:p>
        </w:tc>
      </w:tr>
    </w:tbl>
    <w:p w14:paraId="2B0E47D3" w14:textId="77777777" w:rsidR="000776B7" w:rsidRDefault="000776B7" w:rsidP="002B0A5F">
      <w:pPr>
        <w:widowControl/>
        <w:suppressAutoHyphens/>
        <w:ind w:firstLine="0"/>
        <w:jc w:val="left"/>
        <w:rPr>
          <w:b/>
          <w:lang w:eastAsia="ar-SA"/>
        </w:rPr>
      </w:pPr>
    </w:p>
    <w:p w14:paraId="5DE64596" w14:textId="77777777" w:rsidR="002B0A5F" w:rsidRPr="001607AF" w:rsidRDefault="002B0A5F" w:rsidP="002B0A5F">
      <w:pPr>
        <w:widowControl/>
        <w:suppressAutoHyphens/>
        <w:ind w:firstLine="0"/>
        <w:jc w:val="left"/>
        <w:rPr>
          <w:b/>
          <w:lang w:eastAsia="ar-SA"/>
        </w:rPr>
      </w:pPr>
      <w:r w:rsidRPr="001607AF">
        <w:rPr>
          <w:b/>
          <w:lang w:eastAsia="ar-SA"/>
        </w:rPr>
        <w:t>2.2.</w:t>
      </w:r>
      <w:r w:rsidRPr="001607AF">
        <w:rPr>
          <w:lang w:eastAsia="ar-SA"/>
        </w:rPr>
        <w:t xml:space="preserve"> </w:t>
      </w:r>
      <w:r w:rsidRPr="001607AF">
        <w:rPr>
          <w:b/>
          <w:lang w:eastAsia="ar-SA"/>
        </w:rPr>
        <w:t xml:space="preserve">Содержание </w:t>
      </w:r>
      <w:r w:rsidR="00453C09">
        <w:rPr>
          <w:b/>
          <w:lang w:eastAsia="ar-SA"/>
        </w:rPr>
        <w:t>производственной</w:t>
      </w:r>
      <w:r w:rsidRPr="001607AF">
        <w:rPr>
          <w:b/>
          <w:lang w:eastAsia="ar-SA"/>
        </w:rPr>
        <w:t xml:space="preserve"> практики </w:t>
      </w:r>
    </w:p>
    <w:tbl>
      <w:tblPr>
        <w:tblW w:w="15309" w:type="dxa"/>
        <w:tblInd w:w="392" w:type="dxa"/>
        <w:tblLayout w:type="fixed"/>
        <w:tblLook w:val="04A0" w:firstRow="1" w:lastRow="0" w:firstColumn="1" w:lastColumn="0" w:noHBand="0" w:noVBand="1"/>
      </w:tblPr>
      <w:tblGrid>
        <w:gridCol w:w="3260"/>
        <w:gridCol w:w="750"/>
        <w:gridCol w:w="101"/>
        <w:gridCol w:w="9639"/>
        <w:gridCol w:w="1559"/>
      </w:tblGrid>
      <w:tr w:rsidR="00CA6B11" w:rsidRPr="002B0A5F" w14:paraId="26D0A8E6" w14:textId="77777777" w:rsidTr="00395F29">
        <w:trPr>
          <w:trHeight w:val="468"/>
        </w:trPr>
        <w:tc>
          <w:tcPr>
            <w:tcW w:w="3260" w:type="dxa"/>
            <w:tcBorders>
              <w:top w:val="single" w:sz="4" w:space="0" w:color="000000"/>
              <w:left w:val="single" w:sz="4" w:space="0" w:color="000000"/>
              <w:bottom w:val="single" w:sz="4" w:space="0" w:color="000000"/>
              <w:right w:val="nil"/>
            </w:tcBorders>
            <w:hideMark/>
          </w:tcPr>
          <w:p w14:paraId="660886D2" w14:textId="77777777" w:rsidR="00CA6B11" w:rsidRPr="002B0A5F" w:rsidRDefault="00CA6B11" w:rsidP="00453C09">
            <w:pPr>
              <w:widowControl/>
              <w:suppressAutoHyphens/>
              <w:snapToGrid w:val="0"/>
              <w:ind w:firstLine="0"/>
              <w:jc w:val="center"/>
              <w:rPr>
                <w:b/>
                <w:bCs/>
                <w:lang w:eastAsia="ar-SA"/>
              </w:rPr>
            </w:pPr>
            <w:r w:rsidRPr="002B0A5F">
              <w:rPr>
                <w:b/>
                <w:szCs w:val="28"/>
              </w:rPr>
              <w:t>Наименование профессионального модуля</w:t>
            </w:r>
          </w:p>
        </w:tc>
        <w:tc>
          <w:tcPr>
            <w:tcW w:w="10490" w:type="dxa"/>
            <w:gridSpan w:val="3"/>
            <w:tcBorders>
              <w:top w:val="single" w:sz="4" w:space="0" w:color="000000"/>
              <w:left w:val="single" w:sz="4" w:space="0" w:color="000000"/>
              <w:bottom w:val="single" w:sz="4" w:space="0" w:color="000000"/>
              <w:right w:val="single" w:sz="4" w:space="0" w:color="auto"/>
            </w:tcBorders>
            <w:hideMark/>
          </w:tcPr>
          <w:p w14:paraId="702925BD"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 xml:space="preserve">Содержание </w:t>
            </w:r>
            <w:r w:rsidR="00453C09">
              <w:rPr>
                <w:b/>
                <w:bCs/>
                <w:lang w:eastAsia="ar-SA"/>
              </w:rPr>
              <w:t>производственной</w:t>
            </w:r>
            <w:r w:rsidRPr="002B0A5F">
              <w:rPr>
                <w:b/>
                <w:bCs/>
                <w:lang w:eastAsia="ar-SA"/>
              </w:rPr>
              <w:t xml:space="preserve">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7599C2BC"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CA6B11" w:rsidRPr="002B0A5F" w14:paraId="2B10F936" w14:textId="77777777" w:rsidTr="00395F29">
        <w:trPr>
          <w:trHeight w:val="73"/>
        </w:trPr>
        <w:tc>
          <w:tcPr>
            <w:tcW w:w="3260" w:type="dxa"/>
            <w:tcBorders>
              <w:top w:val="single" w:sz="4" w:space="0" w:color="000000"/>
              <w:left w:val="single" w:sz="4" w:space="0" w:color="000000"/>
              <w:bottom w:val="single" w:sz="4" w:space="0" w:color="000000"/>
              <w:right w:val="nil"/>
            </w:tcBorders>
            <w:hideMark/>
          </w:tcPr>
          <w:p w14:paraId="2DEC4A1C" w14:textId="77777777" w:rsidR="00CA6B11" w:rsidRPr="002B0A5F" w:rsidRDefault="00CA6B11" w:rsidP="002B0A5F">
            <w:pPr>
              <w:widowControl/>
              <w:suppressAutoHyphens/>
              <w:snapToGrid w:val="0"/>
              <w:ind w:firstLine="0"/>
              <w:jc w:val="center"/>
              <w:rPr>
                <w:b/>
                <w:lang w:eastAsia="ar-SA"/>
              </w:rPr>
            </w:pPr>
            <w:r w:rsidRPr="002B0A5F">
              <w:rPr>
                <w:b/>
                <w:lang w:eastAsia="ar-SA"/>
              </w:rPr>
              <w:t>1</w:t>
            </w:r>
          </w:p>
        </w:tc>
        <w:tc>
          <w:tcPr>
            <w:tcW w:w="10490" w:type="dxa"/>
            <w:gridSpan w:val="3"/>
            <w:tcBorders>
              <w:top w:val="single" w:sz="4" w:space="0" w:color="000000"/>
              <w:left w:val="single" w:sz="4" w:space="0" w:color="000000"/>
              <w:bottom w:val="single" w:sz="4" w:space="0" w:color="000000"/>
              <w:right w:val="single" w:sz="4" w:space="0" w:color="auto"/>
            </w:tcBorders>
            <w:hideMark/>
          </w:tcPr>
          <w:p w14:paraId="5CE3E3BF" w14:textId="77777777" w:rsidR="00CA6B11" w:rsidRPr="002B0A5F" w:rsidRDefault="00CA6B11" w:rsidP="002B0A5F">
            <w:pPr>
              <w:widowControl/>
              <w:suppressAutoHyphens/>
              <w:snapToGrid w:val="0"/>
              <w:ind w:firstLine="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2DA4EC7B"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482273" w:rsidRPr="002B0A5F" w14:paraId="20321630" w14:textId="77777777" w:rsidTr="00395F29">
        <w:trPr>
          <w:trHeight w:val="710"/>
        </w:trPr>
        <w:tc>
          <w:tcPr>
            <w:tcW w:w="3260" w:type="dxa"/>
            <w:vMerge w:val="restart"/>
            <w:tcBorders>
              <w:top w:val="single" w:sz="4" w:space="0" w:color="000000"/>
              <w:left w:val="single" w:sz="4" w:space="0" w:color="000000"/>
              <w:right w:val="nil"/>
            </w:tcBorders>
            <w:hideMark/>
          </w:tcPr>
          <w:p w14:paraId="45354DE1" w14:textId="77777777" w:rsidR="00EB177A" w:rsidRPr="00931595" w:rsidRDefault="00EB177A" w:rsidP="00EB177A">
            <w:pPr>
              <w:autoSpaceDE w:val="0"/>
              <w:autoSpaceDN w:val="0"/>
              <w:adjustRightInd w:val="0"/>
              <w:ind w:firstLine="0"/>
              <w:jc w:val="left"/>
            </w:pPr>
            <w:r w:rsidRPr="00931595">
              <w:t>ПМ. 04 Осуществление профилактическо</w:t>
            </w:r>
            <w:r>
              <w:t xml:space="preserve">й </w:t>
            </w:r>
            <w:r w:rsidRPr="00931595">
              <w:t>деятельности»</w:t>
            </w:r>
          </w:p>
          <w:p w14:paraId="28F99299" w14:textId="77777777" w:rsidR="00482273" w:rsidRPr="002B0A5F" w:rsidRDefault="00EB177A" w:rsidP="00EB177A">
            <w:pPr>
              <w:shd w:val="clear" w:color="auto" w:fill="FFFFFF"/>
              <w:tabs>
                <w:tab w:val="left" w:pos="1450"/>
              </w:tabs>
              <w:ind w:firstLine="0"/>
              <w:jc w:val="left"/>
              <w:rPr>
                <w:rFonts w:eastAsia="Calibri"/>
                <w:b/>
                <w:bCs/>
                <w:lang w:eastAsia="ar-SA"/>
              </w:rPr>
            </w:pPr>
            <w:r w:rsidRPr="00931595">
              <w:rPr>
                <w:bCs/>
              </w:rPr>
              <w:t xml:space="preserve">МДК.04.01. </w:t>
            </w:r>
            <w:r>
              <w:t xml:space="preserve">Проведение мероприятий </w:t>
            </w:r>
            <w:r w:rsidRPr="00931595">
              <w:t>по профилактике заболеваний, укреплению здоровья и пропаганде здорового образа жизни</w:t>
            </w:r>
            <w:r>
              <w:t xml:space="preserve"> (терапия)</w:t>
            </w:r>
          </w:p>
        </w:tc>
        <w:tc>
          <w:tcPr>
            <w:tcW w:w="10490" w:type="dxa"/>
            <w:gridSpan w:val="3"/>
            <w:tcBorders>
              <w:top w:val="single" w:sz="4" w:space="0" w:color="000000"/>
              <w:left w:val="single" w:sz="4" w:space="0" w:color="000000"/>
              <w:bottom w:val="single" w:sz="4" w:space="0" w:color="000000"/>
              <w:right w:val="single" w:sz="4" w:space="0" w:color="auto"/>
            </w:tcBorders>
          </w:tcPr>
          <w:p w14:paraId="0979B39A" w14:textId="77777777" w:rsidR="00482273" w:rsidRPr="002B0A5F" w:rsidRDefault="00482273" w:rsidP="002B0A5F">
            <w:pPr>
              <w:widowControl/>
              <w:suppressAutoHyphens/>
              <w:snapToGrid w:val="0"/>
              <w:ind w:firstLine="0"/>
              <w:jc w:val="center"/>
              <w:rPr>
                <w:lang w:eastAsia="ar-SA"/>
              </w:rPr>
            </w:pPr>
          </w:p>
        </w:tc>
        <w:tc>
          <w:tcPr>
            <w:tcW w:w="1559" w:type="dxa"/>
            <w:tcBorders>
              <w:top w:val="single" w:sz="4" w:space="0" w:color="auto"/>
              <w:left w:val="single" w:sz="4" w:space="0" w:color="auto"/>
              <w:bottom w:val="single" w:sz="4" w:space="0" w:color="auto"/>
              <w:right w:val="single" w:sz="4" w:space="0" w:color="auto"/>
            </w:tcBorders>
          </w:tcPr>
          <w:p w14:paraId="1CEBE161" w14:textId="77777777" w:rsidR="00482273" w:rsidRPr="002B0A5F" w:rsidRDefault="00482273" w:rsidP="002B0A5F">
            <w:pPr>
              <w:widowControl/>
              <w:suppressAutoHyphens/>
              <w:snapToGrid w:val="0"/>
              <w:ind w:firstLine="0"/>
              <w:jc w:val="center"/>
              <w:rPr>
                <w:b/>
                <w:lang w:eastAsia="ar-SA"/>
              </w:rPr>
            </w:pPr>
          </w:p>
        </w:tc>
      </w:tr>
      <w:tr w:rsidR="00482273" w:rsidRPr="002B0A5F" w14:paraId="15B97E52" w14:textId="77777777" w:rsidTr="00395F29">
        <w:trPr>
          <w:trHeight w:val="73"/>
        </w:trPr>
        <w:tc>
          <w:tcPr>
            <w:tcW w:w="3260" w:type="dxa"/>
            <w:vMerge/>
            <w:tcBorders>
              <w:left w:val="single" w:sz="4" w:space="0" w:color="000000"/>
              <w:right w:val="nil"/>
            </w:tcBorders>
          </w:tcPr>
          <w:p w14:paraId="3C8A0202" w14:textId="77777777" w:rsidR="00482273" w:rsidRPr="002B0A5F" w:rsidRDefault="00482273" w:rsidP="002B0A5F">
            <w:pPr>
              <w:widowControl/>
              <w:tabs>
                <w:tab w:val="left" w:pos="1134"/>
              </w:tabs>
              <w:suppressAutoHyphens/>
              <w:snapToGrid w:val="0"/>
              <w:ind w:firstLine="0"/>
              <w:rPr>
                <w:rFonts w:eastAsia="Calibri"/>
                <w:b/>
                <w:bCs/>
                <w:lang w:eastAsia="ar-SA"/>
              </w:rPr>
            </w:pPr>
          </w:p>
        </w:tc>
        <w:tc>
          <w:tcPr>
            <w:tcW w:w="10490" w:type="dxa"/>
            <w:gridSpan w:val="3"/>
            <w:tcBorders>
              <w:top w:val="single" w:sz="4" w:space="0" w:color="000000"/>
              <w:left w:val="single" w:sz="4" w:space="0" w:color="000000"/>
              <w:bottom w:val="single" w:sz="4" w:space="0" w:color="000000"/>
              <w:right w:val="single" w:sz="4" w:space="0" w:color="auto"/>
            </w:tcBorders>
            <w:hideMark/>
          </w:tcPr>
          <w:p w14:paraId="157BE703" w14:textId="77777777" w:rsidR="00482273" w:rsidRPr="002B0A5F" w:rsidRDefault="00482273" w:rsidP="002B0A5F">
            <w:pPr>
              <w:widowControl/>
              <w:suppressAutoHyphens/>
              <w:snapToGrid w:val="0"/>
              <w:ind w:firstLine="0"/>
              <w:rPr>
                <w:rFonts w:eastAsia="Calibri"/>
                <w:b/>
                <w:bCs/>
                <w:lang w:eastAsia="ar-SA"/>
              </w:rPr>
            </w:pPr>
            <w:r>
              <w:rPr>
                <w:rFonts w:eastAsia="Calibri"/>
                <w:b/>
                <w:bCs/>
                <w:lang w:eastAsia="ar-SA"/>
              </w:rPr>
              <w:t>Производственна</w:t>
            </w:r>
            <w:r w:rsidR="00EB177A">
              <w:rPr>
                <w:rFonts w:eastAsia="Calibri"/>
                <w:b/>
                <w:bCs/>
                <w:lang w:eastAsia="ar-SA"/>
              </w:rPr>
              <w:t>я</w:t>
            </w:r>
            <w:r w:rsidRPr="002B0A5F">
              <w:rPr>
                <w:rFonts w:eastAsia="Calibri"/>
                <w:b/>
                <w:bCs/>
                <w:lang w:eastAsia="ar-SA"/>
              </w:rPr>
              <w:t xml:space="preserve"> практика</w:t>
            </w:r>
          </w:p>
        </w:tc>
        <w:tc>
          <w:tcPr>
            <w:tcW w:w="1559" w:type="dxa"/>
            <w:tcBorders>
              <w:top w:val="single" w:sz="4" w:space="0" w:color="auto"/>
              <w:left w:val="single" w:sz="4" w:space="0" w:color="auto"/>
              <w:bottom w:val="single" w:sz="4" w:space="0" w:color="auto"/>
              <w:right w:val="single" w:sz="4" w:space="0" w:color="auto"/>
            </w:tcBorders>
          </w:tcPr>
          <w:p w14:paraId="4D5A213A" w14:textId="77777777" w:rsidR="00482273" w:rsidRPr="002B0A5F" w:rsidRDefault="00482273" w:rsidP="002B0A5F">
            <w:pPr>
              <w:widowControl/>
              <w:suppressAutoHyphens/>
              <w:snapToGrid w:val="0"/>
              <w:ind w:firstLine="0"/>
              <w:jc w:val="center"/>
              <w:rPr>
                <w:lang w:eastAsia="ar-SA"/>
              </w:rPr>
            </w:pPr>
          </w:p>
        </w:tc>
      </w:tr>
      <w:tr w:rsidR="00482273" w:rsidRPr="002B0A5F" w14:paraId="102A6FC4" w14:textId="77777777" w:rsidTr="00395F29">
        <w:trPr>
          <w:trHeight w:val="73"/>
        </w:trPr>
        <w:tc>
          <w:tcPr>
            <w:tcW w:w="3260" w:type="dxa"/>
            <w:vMerge/>
            <w:tcBorders>
              <w:left w:val="single" w:sz="4" w:space="0" w:color="000000"/>
              <w:right w:val="nil"/>
            </w:tcBorders>
            <w:vAlign w:val="center"/>
            <w:hideMark/>
          </w:tcPr>
          <w:p w14:paraId="082FD7E0" w14:textId="77777777" w:rsidR="00482273" w:rsidRPr="002B0A5F" w:rsidRDefault="00482273" w:rsidP="00CE1579">
            <w:pPr>
              <w:widowControl/>
              <w:ind w:firstLine="0"/>
              <w:jc w:val="left"/>
              <w:rPr>
                <w:rFonts w:eastAsia="Calibri"/>
                <w:b/>
                <w:bCs/>
                <w:lang w:eastAsia="ar-SA"/>
              </w:rPr>
            </w:pPr>
          </w:p>
        </w:tc>
        <w:tc>
          <w:tcPr>
            <w:tcW w:w="851" w:type="dxa"/>
            <w:gridSpan w:val="2"/>
            <w:tcBorders>
              <w:top w:val="single" w:sz="4" w:space="0" w:color="000000"/>
              <w:left w:val="single" w:sz="4" w:space="0" w:color="000000"/>
              <w:bottom w:val="single" w:sz="4" w:space="0" w:color="000000"/>
              <w:right w:val="single" w:sz="4" w:space="0" w:color="auto"/>
            </w:tcBorders>
            <w:hideMark/>
          </w:tcPr>
          <w:p w14:paraId="2E7955D0" w14:textId="77777777" w:rsidR="00482273" w:rsidRPr="002B0A5F" w:rsidRDefault="00482273" w:rsidP="00CE1579">
            <w:pPr>
              <w:widowControl/>
              <w:suppressAutoHyphens/>
              <w:snapToGrid w:val="0"/>
              <w:ind w:firstLine="0"/>
              <w:jc w:val="center"/>
              <w:rPr>
                <w:rFonts w:eastAsia="Calibri"/>
                <w:bCs/>
                <w:lang w:eastAsia="ar-SA"/>
              </w:rPr>
            </w:pPr>
            <w:r>
              <w:rPr>
                <w:rFonts w:eastAsia="Calibri"/>
                <w:bCs/>
                <w:lang w:eastAsia="ar-SA"/>
              </w:rPr>
              <w:t>1 день</w:t>
            </w:r>
          </w:p>
        </w:tc>
        <w:tc>
          <w:tcPr>
            <w:tcW w:w="9639" w:type="dxa"/>
            <w:tcBorders>
              <w:top w:val="single" w:sz="4" w:space="0" w:color="000000"/>
              <w:left w:val="single" w:sz="4" w:space="0" w:color="auto"/>
              <w:bottom w:val="single" w:sz="4" w:space="0" w:color="000000"/>
              <w:right w:val="single" w:sz="4" w:space="0" w:color="auto"/>
            </w:tcBorders>
            <w:hideMark/>
          </w:tcPr>
          <w:p w14:paraId="7FDDD131" w14:textId="77777777" w:rsidR="00EB177A" w:rsidRPr="000776B7" w:rsidRDefault="005559CE" w:rsidP="005559CE">
            <w:pPr>
              <w:pStyle w:val="ab"/>
              <w:widowControl/>
              <w:ind w:left="0" w:firstLine="0"/>
            </w:pPr>
            <w:r>
              <w:t>Участие в: проведении</w:t>
            </w:r>
            <w:r w:rsidR="00EB177A" w:rsidRPr="005E2DB9">
              <w:t xml:space="preserve"> бес</w:t>
            </w:r>
            <w:r>
              <w:t xml:space="preserve">еды </w:t>
            </w:r>
            <w:r w:rsidR="00EB177A" w:rsidRPr="005E2DB9">
              <w:t>краткого индивидуального профилактического консультирования по фактор</w:t>
            </w:r>
            <w:r>
              <w:t>ам риска; составлении</w:t>
            </w:r>
            <w:r w:rsidR="00EB177A" w:rsidRPr="005E2DB9">
              <w:t xml:space="preserve"> графика профилактического медицинского осмотра и диспансер</w:t>
            </w:r>
            <w:r>
              <w:t>изации; информировании</w:t>
            </w:r>
            <w:r w:rsidR="00EB177A" w:rsidRPr="005E2DB9">
              <w:t xml:space="preserve"> населения о проведении профилактического медицинс</w:t>
            </w:r>
            <w:r>
              <w:t xml:space="preserve">кого осмотра и диспансеризации; участие в этапах диспансеризации и </w:t>
            </w:r>
            <w:r w:rsidRPr="005E2DB9">
              <w:t>профилактического медицинского осмотра</w:t>
            </w:r>
            <w:r>
              <w:t xml:space="preserve"> неинфекционных заболеваний;</w:t>
            </w:r>
          </w:p>
        </w:tc>
        <w:tc>
          <w:tcPr>
            <w:tcW w:w="1559" w:type="dxa"/>
            <w:tcBorders>
              <w:top w:val="single" w:sz="4" w:space="0" w:color="auto"/>
              <w:left w:val="single" w:sz="4" w:space="0" w:color="auto"/>
              <w:bottom w:val="single" w:sz="4" w:space="0" w:color="auto"/>
              <w:right w:val="single" w:sz="4" w:space="0" w:color="auto"/>
            </w:tcBorders>
            <w:hideMark/>
          </w:tcPr>
          <w:p w14:paraId="7BAF53B0" w14:textId="77777777" w:rsidR="00482273" w:rsidRPr="002B0A5F" w:rsidRDefault="00482273" w:rsidP="00CE1579">
            <w:pPr>
              <w:widowControl/>
              <w:suppressAutoHyphens/>
              <w:snapToGrid w:val="0"/>
              <w:ind w:firstLine="0"/>
              <w:jc w:val="center"/>
              <w:rPr>
                <w:lang w:eastAsia="ar-SA"/>
              </w:rPr>
            </w:pPr>
            <w:r w:rsidRPr="002B0A5F">
              <w:rPr>
                <w:lang w:eastAsia="ar-SA"/>
              </w:rPr>
              <w:t>6</w:t>
            </w:r>
          </w:p>
        </w:tc>
      </w:tr>
      <w:tr w:rsidR="00482273" w:rsidRPr="002B0A5F" w14:paraId="5870CDE4" w14:textId="77777777" w:rsidTr="00395F29">
        <w:trPr>
          <w:trHeight w:val="73"/>
        </w:trPr>
        <w:tc>
          <w:tcPr>
            <w:tcW w:w="3260" w:type="dxa"/>
            <w:vMerge/>
            <w:tcBorders>
              <w:left w:val="single" w:sz="4" w:space="0" w:color="000000"/>
              <w:right w:val="nil"/>
            </w:tcBorders>
            <w:vAlign w:val="center"/>
            <w:hideMark/>
          </w:tcPr>
          <w:p w14:paraId="470E6A2D" w14:textId="77777777" w:rsidR="00482273" w:rsidRPr="002B0A5F" w:rsidRDefault="00482273" w:rsidP="00CE1579">
            <w:pPr>
              <w:widowControl/>
              <w:ind w:firstLine="0"/>
              <w:jc w:val="left"/>
              <w:rPr>
                <w:rFonts w:eastAsia="Calibri"/>
                <w:b/>
                <w:bCs/>
                <w:lang w:eastAsia="ar-SA"/>
              </w:rPr>
            </w:pPr>
          </w:p>
        </w:tc>
        <w:tc>
          <w:tcPr>
            <w:tcW w:w="851" w:type="dxa"/>
            <w:gridSpan w:val="2"/>
            <w:tcBorders>
              <w:top w:val="single" w:sz="4" w:space="0" w:color="000000"/>
              <w:left w:val="single" w:sz="4" w:space="0" w:color="000000"/>
              <w:bottom w:val="single" w:sz="4" w:space="0" w:color="000000"/>
              <w:right w:val="single" w:sz="4" w:space="0" w:color="auto"/>
            </w:tcBorders>
            <w:hideMark/>
          </w:tcPr>
          <w:p w14:paraId="0F0C0E20" w14:textId="77777777" w:rsidR="00482273" w:rsidRPr="002B0A5F" w:rsidRDefault="00482273" w:rsidP="00CE1579">
            <w:pPr>
              <w:widowControl/>
              <w:suppressAutoHyphens/>
              <w:snapToGrid w:val="0"/>
              <w:ind w:firstLine="0"/>
              <w:jc w:val="center"/>
              <w:rPr>
                <w:rFonts w:eastAsia="Calibri"/>
                <w:bCs/>
                <w:lang w:eastAsia="ar-SA"/>
              </w:rPr>
            </w:pPr>
            <w:r>
              <w:rPr>
                <w:rFonts w:eastAsia="Calibri"/>
                <w:bCs/>
                <w:lang w:eastAsia="ar-SA"/>
              </w:rPr>
              <w:t>2 день</w:t>
            </w:r>
          </w:p>
        </w:tc>
        <w:tc>
          <w:tcPr>
            <w:tcW w:w="9639" w:type="dxa"/>
            <w:tcBorders>
              <w:top w:val="single" w:sz="4" w:space="0" w:color="000000"/>
              <w:left w:val="single" w:sz="4" w:space="0" w:color="auto"/>
              <w:bottom w:val="single" w:sz="4" w:space="0" w:color="000000"/>
              <w:right w:val="single" w:sz="4" w:space="0" w:color="auto"/>
            </w:tcBorders>
            <w:hideMark/>
          </w:tcPr>
          <w:p w14:paraId="5C86A9EE" w14:textId="77777777" w:rsidR="00482273" w:rsidRPr="000776B7" w:rsidRDefault="005559CE" w:rsidP="005559CE">
            <w:pPr>
              <w:pStyle w:val="ab"/>
              <w:widowControl/>
              <w:ind w:left="0" w:firstLine="0"/>
            </w:pPr>
            <w:r>
              <w:t>Участие в</w:t>
            </w:r>
            <w:r w:rsidR="000D79E6">
              <w:t>:</w:t>
            </w:r>
            <w:r>
              <w:t xml:space="preserve"> определении</w:t>
            </w:r>
            <w:r w:rsidRPr="005E2DB9">
              <w:t xml:space="preserve"> груп</w:t>
            </w:r>
            <w:r>
              <w:t xml:space="preserve">пы здоровья взрослого населения; определении относительного </w:t>
            </w:r>
            <w:r w:rsidRPr="005E2DB9">
              <w:t xml:space="preserve">и абсолютного сердечно-сосудистого риска у граждан, прошедших профилактический медицинский осмотр или диспансеризацию по шкале – таблице </w:t>
            </w:r>
            <w:r w:rsidRPr="005E2DB9">
              <w:rPr>
                <w:lang w:val="en-US"/>
              </w:rPr>
              <w:t>SCORE</w:t>
            </w:r>
            <w:r>
              <w:t>;</w:t>
            </w:r>
          </w:p>
        </w:tc>
        <w:tc>
          <w:tcPr>
            <w:tcW w:w="1559" w:type="dxa"/>
            <w:tcBorders>
              <w:top w:val="single" w:sz="4" w:space="0" w:color="auto"/>
              <w:left w:val="single" w:sz="4" w:space="0" w:color="auto"/>
              <w:bottom w:val="single" w:sz="4" w:space="0" w:color="auto"/>
              <w:right w:val="single" w:sz="4" w:space="0" w:color="auto"/>
            </w:tcBorders>
            <w:hideMark/>
          </w:tcPr>
          <w:p w14:paraId="3531F42A" w14:textId="77777777" w:rsidR="00482273" w:rsidRPr="002B0A5F" w:rsidRDefault="00482273" w:rsidP="00CE1579">
            <w:pPr>
              <w:widowControl/>
              <w:suppressAutoHyphens/>
              <w:snapToGrid w:val="0"/>
              <w:ind w:firstLine="0"/>
              <w:jc w:val="center"/>
              <w:rPr>
                <w:lang w:eastAsia="ar-SA"/>
              </w:rPr>
            </w:pPr>
            <w:r w:rsidRPr="002B0A5F">
              <w:rPr>
                <w:lang w:eastAsia="ar-SA"/>
              </w:rPr>
              <w:t>6</w:t>
            </w:r>
          </w:p>
        </w:tc>
      </w:tr>
      <w:tr w:rsidR="00482273" w:rsidRPr="002B0A5F" w14:paraId="2149A10E" w14:textId="77777777" w:rsidTr="00EB177A">
        <w:trPr>
          <w:trHeight w:val="73"/>
        </w:trPr>
        <w:tc>
          <w:tcPr>
            <w:tcW w:w="3260" w:type="dxa"/>
            <w:vMerge/>
            <w:tcBorders>
              <w:left w:val="single" w:sz="4" w:space="0" w:color="000000"/>
              <w:right w:val="nil"/>
            </w:tcBorders>
            <w:vAlign w:val="center"/>
            <w:hideMark/>
          </w:tcPr>
          <w:p w14:paraId="7A978D79" w14:textId="77777777" w:rsidR="00482273" w:rsidRPr="002B0A5F" w:rsidRDefault="00482273" w:rsidP="00CE1579">
            <w:pPr>
              <w:widowControl/>
              <w:ind w:firstLine="0"/>
              <w:jc w:val="left"/>
              <w:rPr>
                <w:rFonts w:eastAsia="Calibri"/>
                <w:b/>
                <w:bCs/>
                <w:lang w:eastAsia="ar-SA"/>
              </w:rPr>
            </w:pPr>
          </w:p>
        </w:tc>
        <w:tc>
          <w:tcPr>
            <w:tcW w:w="851" w:type="dxa"/>
            <w:gridSpan w:val="2"/>
            <w:tcBorders>
              <w:top w:val="single" w:sz="4" w:space="0" w:color="000000"/>
              <w:left w:val="single" w:sz="4" w:space="0" w:color="000000"/>
              <w:bottom w:val="single" w:sz="4" w:space="0" w:color="000000"/>
              <w:right w:val="single" w:sz="4" w:space="0" w:color="auto"/>
            </w:tcBorders>
            <w:hideMark/>
          </w:tcPr>
          <w:p w14:paraId="231B5F82" w14:textId="77777777" w:rsidR="00482273" w:rsidRPr="002B0A5F" w:rsidRDefault="00482273" w:rsidP="00CE1579">
            <w:pPr>
              <w:widowControl/>
              <w:suppressAutoHyphens/>
              <w:snapToGrid w:val="0"/>
              <w:ind w:firstLine="0"/>
              <w:jc w:val="center"/>
              <w:rPr>
                <w:rFonts w:eastAsia="Calibri"/>
                <w:bCs/>
                <w:lang w:eastAsia="ar-SA"/>
              </w:rPr>
            </w:pPr>
            <w:r>
              <w:rPr>
                <w:rFonts w:eastAsia="Calibri"/>
                <w:bCs/>
                <w:lang w:eastAsia="ar-SA"/>
              </w:rPr>
              <w:t>3 день</w:t>
            </w:r>
          </w:p>
        </w:tc>
        <w:tc>
          <w:tcPr>
            <w:tcW w:w="9639" w:type="dxa"/>
            <w:tcBorders>
              <w:top w:val="single" w:sz="4" w:space="0" w:color="000000"/>
              <w:left w:val="single" w:sz="4" w:space="0" w:color="auto"/>
              <w:bottom w:val="single" w:sz="4" w:space="0" w:color="000000"/>
              <w:right w:val="single" w:sz="4" w:space="0" w:color="auto"/>
            </w:tcBorders>
          </w:tcPr>
          <w:p w14:paraId="6C2BBE23" w14:textId="77777777" w:rsidR="00482273" w:rsidRPr="000776B7" w:rsidRDefault="005559CE" w:rsidP="00DB5817">
            <w:pPr>
              <w:pStyle w:val="ab"/>
              <w:widowControl/>
              <w:ind w:left="0" w:firstLine="0"/>
            </w:pPr>
            <w:r>
              <w:t>Участие в</w:t>
            </w:r>
            <w:r w:rsidR="000D79E6">
              <w:t>:</w:t>
            </w:r>
            <w:r>
              <w:t xml:space="preserve"> оформлении медицинской документации; </w:t>
            </w:r>
            <w:r w:rsidRPr="005E2DB9">
              <w:t>формирование</w:t>
            </w:r>
            <w:r>
              <w:t xml:space="preserve"> групп диспансерного наблюдения; </w:t>
            </w:r>
            <w:r w:rsidRPr="005E2DB9">
              <w:t>составлен</w:t>
            </w:r>
            <w:r>
              <w:t>ии</w:t>
            </w:r>
            <w:r w:rsidRPr="005E2DB9">
              <w:t xml:space="preserve"> плана диспансерного наблюдения за пациентом при заболеваниях (состояниях), при наличии которых устанавливается группа диспансерного наблюдения, в том числе</w:t>
            </w:r>
            <w:r>
              <w:t xml:space="preserve"> при инфекционных заболеваниях; </w:t>
            </w:r>
          </w:p>
        </w:tc>
        <w:tc>
          <w:tcPr>
            <w:tcW w:w="1559" w:type="dxa"/>
            <w:tcBorders>
              <w:top w:val="single" w:sz="4" w:space="0" w:color="auto"/>
              <w:left w:val="single" w:sz="4" w:space="0" w:color="auto"/>
              <w:bottom w:val="single" w:sz="4" w:space="0" w:color="auto"/>
              <w:right w:val="single" w:sz="4" w:space="0" w:color="auto"/>
            </w:tcBorders>
            <w:hideMark/>
          </w:tcPr>
          <w:p w14:paraId="652A4298" w14:textId="77777777" w:rsidR="00482273" w:rsidRPr="002B0A5F" w:rsidRDefault="00482273" w:rsidP="00CE1579">
            <w:pPr>
              <w:widowControl/>
              <w:suppressAutoHyphens/>
              <w:snapToGrid w:val="0"/>
              <w:ind w:firstLine="0"/>
              <w:jc w:val="center"/>
              <w:rPr>
                <w:lang w:eastAsia="ar-SA"/>
              </w:rPr>
            </w:pPr>
            <w:r w:rsidRPr="002B0A5F">
              <w:rPr>
                <w:lang w:eastAsia="ar-SA"/>
              </w:rPr>
              <w:t>6</w:t>
            </w:r>
          </w:p>
        </w:tc>
      </w:tr>
      <w:tr w:rsidR="00482273" w:rsidRPr="002B0A5F" w14:paraId="0F866E69" w14:textId="77777777" w:rsidTr="00395F29">
        <w:trPr>
          <w:trHeight w:val="570"/>
        </w:trPr>
        <w:tc>
          <w:tcPr>
            <w:tcW w:w="3260" w:type="dxa"/>
            <w:vMerge/>
            <w:tcBorders>
              <w:left w:val="single" w:sz="4" w:space="0" w:color="000000"/>
              <w:right w:val="nil"/>
            </w:tcBorders>
            <w:vAlign w:val="center"/>
            <w:hideMark/>
          </w:tcPr>
          <w:p w14:paraId="20B455C7" w14:textId="77777777" w:rsidR="00482273" w:rsidRPr="002B0A5F" w:rsidRDefault="00482273" w:rsidP="00CE1579">
            <w:pPr>
              <w:widowControl/>
              <w:ind w:firstLine="0"/>
              <w:jc w:val="left"/>
              <w:rPr>
                <w:rFonts w:eastAsia="Calibri"/>
                <w:b/>
                <w:bCs/>
                <w:lang w:eastAsia="ar-SA"/>
              </w:rPr>
            </w:pPr>
          </w:p>
        </w:tc>
        <w:tc>
          <w:tcPr>
            <w:tcW w:w="851" w:type="dxa"/>
            <w:gridSpan w:val="2"/>
            <w:tcBorders>
              <w:top w:val="single" w:sz="4" w:space="0" w:color="000000"/>
              <w:left w:val="single" w:sz="4" w:space="0" w:color="000000"/>
              <w:bottom w:val="single" w:sz="4" w:space="0" w:color="auto"/>
              <w:right w:val="single" w:sz="4" w:space="0" w:color="auto"/>
            </w:tcBorders>
            <w:hideMark/>
          </w:tcPr>
          <w:p w14:paraId="414B75E8" w14:textId="77777777" w:rsidR="00482273" w:rsidRPr="002B0A5F" w:rsidRDefault="00482273" w:rsidP="00CE1579">
            <w:pPr>
              <w:widowControl/>
              <w:suppressAutoHyphens/>
              <w:snapToGrid w:val="0"/>
              <w:ind w:firstLine="0"/>
              <w:jc w:val="center"/>
              <w:rPr>
                <w:rFonts w:eastAsia="Calibri"/>
                <w:bCs/>
                <w:lang w:eastAsia="ar-SA"/>
              </w:rPr>
            </w:pPr>
            <w:r>
              <w:rPr>
                <w:rFonts w:eastAsia="Calibri"/>
                <w:bCs/>
                <w:lang w:eastAsia="ar-SA"/>
              </w:rPr>
              <w:t>4 день</w:t>
            </w:r>
          </w:p>
        </w:tc>
        <w:tc>
          <w:tcPr>
            <w:tcW w:w="9639" w:type="dxa"/>
            <w:tcBorders>
              <w:top w:val="single" w:sz="4" w:space="0" w:color="000000"/>
              <w:left w:val="single" w:sz="4" w:space="0" w:color="auto"/>
              <w:bottom w:val="single" w:sz="4" w:space="0" w:color="auto"/>
              <w:right w:val="single" w:sz="4" w:space="0" w:color="auto"/>
            </w:tcBorders>
          </w:tcPr>
          <w:p w14:paraId="06F70B1E" w14:textId="77777777" w:rsidR="00482273" w:rsidRPr="005559CE" w:rsidRDefault="005559CE" w:rsidP="005559CE">
            <w:pPr>
              <w:pStyle w:val="ab"/>
              <w:widowControl/>
              <w:shd w:val="clear" w:color="auto" w:fill="FFFFFF"/>
              <w:ind w:left="0" w:firstLine="0"/>
            </w:pPr>
            <w:r>
              <w:t>Участие в</w:t>
            </w:r>
            <w:r w:rsidR="000D79E6">
              <w:t>:</w:t>
            </w:r>
            <w:r>
              <w:t xml:space="preserve"> составлении</w:t>
            </w:r>
            <w:r w:rsidRPr="005E2DB9">
              <w:t xml:space="preserve"> плана занятия в школе здоровья и ее проведение по вопросам профилактики заболеваний (сахарный диабет, ИБС, гипертоническая болезнь, ожирение, здоровое питание, по</w:t>
            </w:r>
            <w:r>
              <w:t>вышение физической активности);</w:t>
            </w:r>
          </w:p>
        </w:tc>
        <w:tc>
          <w:tcPr>
            <w:tcW w:w="1559" w:type="dxa"/>
            <w:tcBorders>
              <w:top w:val="single" w:sz="4" w:space="0" w:color="auto"/>
              <w:left w:val="single" w:sz="4" w:space="0" w:color="auto"/>
              <w:bottom w:val="single" w:sz="4" w:space="0" w:color="auto"/>
              <w:right w:val="single" w:sz="4" w:space="0" w:color="auto"/>
            </w:tcBorders>
            <w:hideMark/>
          </w:tcPr>
          <w:p w14:paraId="4E723C77" w14:textId="77777777" w:rsidR="00482273" w:rsidRPr="002B0A5F" w:rsidRDefault="00482273" w:rsidP="00CE1579">
            <w:pPr>
              <w:widowControl/>
              <w:suppressAutoHyphens/>
              <w:snapToGrid w:val="0"/>
              <w:ind w:firstLine="0"/>
              <w:jc w:val="center"/>
              <w:rPr>
                <w:lang w:eastAsia="ar-SA"/>
              </w:rPr>
            </w:pPr>
            <w:r w:rsidRPr="002B0A5F">
              <w:rPr>
                <w:lang w:eastAsia="ar-SA"/>
              </w:rPr>
              <w:t>6</w:t>
            </w:r>
          </w:p>
        </w:tc>
      </w:tr>
      <w:tr w:rsidR="00482273" w:rsidRPr="002B0A5F" w14:paraId="6BF6F17A" w14:textId="77777777" w:rsidTr="00395F29">
        <w:trPr>
          <w:trHeight w:val="423"/>
        </w:trPr>
        <w:tc>
          <w:tcPr>
            <w:tcW w:w="3260" w:type="dxa"/>
            <w:vMerge/>
            <w:tcBorders>
              <w:left w:val="single" w:sz="4" w:space="0" w:color="000000"/>
              <w:right w:val="nil"/>
            </w:tcBorders>
            <w:vAlign w:val="center"/>
            <w:hideMark/>
          </w:tcPr>
          <w:p w14:paraId="33466911" w14:textId="77777777" w:rsidR="00482273" w:rsidRPr="002B0A5F" w:rsidRDefault="00482273" w:rsidP="00CE1579">
            <w:pPr>
              <w:widowControl/>
              <w:ind w:firstLine="0"/>
              <w:jc w:val="left"/>
              <w:rPr>
                <w:rFonts w:eastAsia="Calibri"/>
                <w:b/>
                <w:bCs/>
                <w:lang w:eastAsia="ar-SA"/>
              </w:rPr>
            </w:pPr>
          </w:p>
        </w:tc>
        <w:tc>
          <w:tcPr>
            <w:tcW w:w="851" w:type="dxa"/>
            <w:gridSpan w:val="2"/>
            <w:tcBorders>
              <w:top w:val="single" w:sz="4" w:space="0" w:color="auto"/>
              <w:left w:val="single" w:sz="4" w:space="0" w:color="000000"/>
              <w:bottom w:val="single" w:sz="4" w:space="0" w:color="auto"/>
              <w:right w:val="single" w:sz="4" w:space="0" w:color="auto"/>
            </w:tcBorders>
            <w:hideMark/>
          </w:tcPr>
          <w:p w14:paraId="2F39907C" w14:textId="77777777" w:rsidR="00482273" w:rsidRPr="002B0A5F" w:rsidRDefault="00482273" w:rsidP="00CE1579">
            <w:pPr>
              <w:widowControl/>
              <w:suppressAutoHyphens/>
              <w:snapToGrid w:val="0"/>
              <w:ind w:firstLine="0"/>
              <w:jc w:val="center"/>
              <w:rPr>
                <w:rFonts w:eastAsia="Calibri"/>
                <w:bCs/>
                <w:lang w:eastAsia="ar-SA"/>
              </w:rPr>
            </w:pPr>
            <w:r>
              <w:rPr>
                <w:rFonts w:eastAsia="Calibri"/>
                <w:bCs/>
                <w:lang w:eastAsia="ar-SA"/>
              </w:rPr>
              <w:t>5 день</w:t>
            </w:r>
          </w:p>
        </w:tc>
        <w:tc>
          <w:tcPr>
            <w:tcW w:w="9639" w:type="dxa"/>
            <w:tcBorders>
              <w:top w:val="single" w:sz="4" w:space="0" w:color="auto"/>
              <w:left w:val="single" w:sz="4" w:space="0" w:color="auto"/>
              <w:bottom w:val="single" w:sz="4" w:space="0" w:color="auto"/>
              <w:right w:val="single" w:sz="4" w:space="0" w:color="auto"/>
            </w:tcBorders>
          </w:tcPr>
          <w:p w14:paraId="4E68C0AF" w14:textId="77777777" w:rsidR="00482273" w:rsidRPr="005559CE" w:rsidRDefault="00DB5817" w:rsidP="00DB5817">
            <w:pPr>
              <w:pStyle w:val="ab"/>
              <w:widowControl/>
              <w:shd w:val="clear" w:color="auto" w:fill="FFFFFF"/>
              <w:ind w:left="0" w:firstLine="0"/>
            </w:pPr>
            <w:r>
              <w:t xml:space="preserve">Участие в: оформлении медицинской документации; </w:t>
            </w:r>
            <w:r w:rsidRPr="005E2DB9">
              <w:t>формирование</w:t>
            </w:r>
            <w:r>
              <w:t xml:space="preserve"> групп диспансерного наблюдения; </w:t>
            </w:r>
            <w:r w:rsidRPr="005E2DB9">
              <w:t>составлен</w:t>
            </w:r>
            <w:r>
              <w:t>ии</w:t>
            </w:r>
            <w:r w:rsidRPr="005E2DB9">
              <w:t xml:space="preserve"> плана диспансерного наблюдения за пациенто</w:t>
            </w:r>
            <w:r>
              <w:t xml:space="preserve">м при заболеваниях (состояниях) органов дыхания, сердечно-сосудистой системы, желудочно-кишечного тракта, </w:t>
            </w:r>
            <w:r w:rsidRPr="005E2DB9">
              <w:t>при наличии которых устанавливается группа диспансерного наблюдения, в том числе</w:t>
            </w:r>
            <w:r>
              <w:t xml:space="preserve"> при инфекционных заболеваниях; </w:t>
            </w:r>
          </w:p>
        </w:tc>
        <w:tc>
          <w:tcPr>
            <w:tcW w:w="1559" w:type="dxa"/>
            <w:tcBorders>
              <w:top w:val="single" w:sz="4" w:space="0" w:color="auto"/>
              <w:left w:val="single" w:sz="4" w:space="0" w:color="auto"/>
              <w:bottom w:val="single" w:sz="4" w:space="0" w:color="auto"/>
              <w:right w:val="single" w:sz="4" w:space="0" w:color="auto"/>
            </w:tcBorders>
            <w:hideMark/>
          </w:tcPr>
          <w:p w14:paraId="23B4D909" w14:textId="77777777" w:rsidR="00482273" w:rsidRPr="002B0A5F" w:rsidRDefault="00482273" w:rsidP="00CE1579">
            <w:pPr>
              <w:widowControl/>
              <w:suppressAutoHyphens/>
              <w:snapToGrid w:val="0"/>
              <w:ind w:firstLine="0"/>
              <w:jc w:val="center"/>
              <w:rPr>
                <w:lang w:eastAsia="ar-SA"/>
              </w:rPr>
            </w:pPr>
            <w:r w:rsidRPr="002B0A5F">
              <w:rPr>
                <w:lang w:eastAsia="ar-SA"/>
              </w:rPr>
              <w:t>6</w:t>
            </w:r>
          </w:p>
        </w:tc>
      </w:tr>
      <w:tr w:rsidR="00482273" w:rsidRPr="002B0A5F" w14:paraId="5FB162F1" w14:textId="77777777" w:rsidTr="00395F29">
        <w:trPr>
          <w:trHeight w:val="435"/>
        </w:trPr>
        <w:tc>
          <w:tcPr>
            <w:tcW w:w="3260" w:type="dxa"/>
            <w:vMerge/>
            <w:tcBorders>
              <w:left w:val="single" w:sz="4" w:space="0" w:color="000000"/>
              <w:right w:val="nil"/>
            </w:tcBorders>
            <w:vAlign w:val="center"/>
            <w:hideMark/>
          </w:tcPr>
          <w:p w14:paraId="7B9AD2E6" w14:textId="77777777" w:rsidR="00482273" w:rsidRPr="002B0A5F" w:rsidRDefault="00482273" w:rsidP="00CE1579">
            <w:pPr>
              <w:widowControl/>
              <w:ind w:firstLine="0"/>
              <w:jc w:val="left"/>
              <w:rPr>
                <w:rFonts w:eastAsia="Calibri"/>
                <w:b/>
                <w:bCs/>
                <w:lang w:eastAsia="ar-SA"/>
              </w:rPr>
            </w:pPr>
          </w:p>
        </w:tc>
        <w:tc>
          <w:tcPr>
            <w:tcW w:w="851" w:type="dxa"/>
            <w:gridSpan w:val="2"/>
            <w:tcBorders>
              <w:top w:val="single" w:sz="4" w:space="0" w:color="auto"/>
              <w:left w:val="single" w:sz="4" w:space="0" w:color="000000"/>
              <w:bottom w:val="single" w:sz="4" w:space="0" w:color="auto"/>
              <w:right w:val="single" w:sz="4" w:space="0" w:color="auto"/>
            </w:tcBorders>
            <w:hideMark/>
          </w:tcPr>
          <w:p w14:paraId="7D99ABE0" w14:textId="77777777" w:rsidR="00482273" w:rsidRPr="002B0A5F" w:rsidRDefault="00482273" w:rsidP="00CE1579">
            <w:pPr>
              <w:widowControl/>
              <w:suppressAutoHyphens/>
              <w:snapToGrid w:val="0"/>
              <w:ind w:firstLine="0"/>
              <w:jc w:val="center"/>
              <w:rPr>
                <w:rFonts w:eastAsia="Calibri"/>
                <w:bCs/>
                <w:lang w:eastAsia="ar-SA"/>
              </w:rPr>
            </w:pPr>
            <w:r>
              <w:rPr>
                <w:rFonts w:eastAsia="Calibri"/>
                <w:bCs/>
                <w:lang w:eastAsia="ar-SA"/>
              </w:rPr>
              <w:t>6 день</w:t>
            </w:r>
          </w:p>
        </w:tc>
        <w:tc>
          <w:tcPr>
            <w:tcW w:w="9639" w:type="dxa"/>
            <w:tcBorders>
              <w:top w:val="single" w:sz="4" w:space="0" w:color="auto"/>
              <w:left w:val="single" w:sz="4" w:space="0" w:color="auto"/>
              <w:bottom w:val="single" w:sz="4" w:space="0" w:color="auto"/>
              <w:right w:val="single" w:sz="4" w:space="0" w:color="auto"/>
            </w:tcBorders>
          </w:tcPr>
          <w:p w14:paraId="0B63A6FD" w14:textId="77777777" w:rsidR="00482273" w:rsidRPr="005559CE" w:rsidRDefault="00DB5817" w:rsidP="00DB5817">
            <w:pPr>
              <w:pStyle w:val="ab"/>
              <w:widowControl/>
              <w:shd w:val="clear" w:color="auto" w:fill="FFFFFF"/>
              <w:ind w:left="0" w:firstLine="0"/>
            </w:pPr>
            <w:r>
              <w:t xml:space="preserve">Участие в: оформлении медицинской документации; </w:t>
            </w:r>
            <w:r w:rsidRPr="005E2DB9">
              <w:t>формирование</w:t>
            </w:r>
            <w:r>
              <w:t xml:space="preserve"> групп диспансерного наблюдения; </w:t>
            </w:r>
            <w:r w:rsidRPr="005E2DB9">
              <w:t>составлен</w:t>
            </w:r>
            <w:r>
              <w:t>ии</w:t>
            </w:r>
            <w:r w:rsidRPr="005E2DB9">
              <w:t xml:space="preserve"> плана диспансерного наблюдения за пациентом при заболеваниях (состояниях)</w:t>
            </w:r>
            <w:r>
              <w:t xml:space="preserve"> органов мочеыдительно1 системы</w:t>
            </w:r>
            <w:r w:rsidRPr="005E2DB9">
              <w:t>,</w:t>
            </w:r>
            <w:r>
              <w:t xml:space="preserve"> эндокринной системы, костно-мышечного аппарата,</w:t>
            </w:r>
            <w:r w:rsidRPr="005E2DB9">
              <w:t xml:space="preserve"> при наличии которых устанавливается группа диспансерного наблюдения, в том числе</w:t>
            </w:r>
            <w:r>
              <w:t xml:space="preserve"> при инфекционных заболеваниях; </w:t>
            </w:r>
          </w:p>
        </w:tc>
        <w:tc>
          <w:tcPr>
            <w:tcW w:w="1559" w:type="dxa"/>
            <w:tcBorders>
              <w:top w:val="single" w:sz="4" w:space="0" w:color="auto"/>
              <w:left w:val="single" w:sz="4" w:space="0" w:color="auto"/>
              <w:bottom w:val="single" w:sz="4" w:space="0" w:color="auto"/>
              <w:right w:val="single" w:sz="4" w:space="0" w:color="auto"/>
            </w:tcBorders>
            <w:hideMark/>
          </w:tcPr>
          <w:p w14:paraId="090A0012" w14:textId="77777777" w:rsidR="00482273" w:rsidRPr="002B0A5F" w:rsidRDefault="00482273" w:rsidP="00CE1579">
            <w:pPr>
              <w:widowControl/>
              <w:suppressAutoHyphens/>
              <w:snapToGrid w:val="0"/>
              <w:ind w:firstLine="0"/>
              <w:jc w:val="center"/>
              <w:rPr>
                <w:lang w:eastAsia="ar-SA"/>
              </w:rPr>
            </w:pPr>
            <w:r w:rsidRPr="002B0A5F">
              <w:rPr>
                <w:lang w:eastAsia="ar-SA"/>
              </w:rPr>
              <w:t>6</w:t>
            </w:r>
          </w:p>
        </w:tc>
      </w:tr>
      <w:tr w:rsidR="00CE1579" w:rsidRPr="002B0A5F" w14:paraId="32F1B5E9" w14:textId="77777777" w:rsidTr="000F5B17">
        <w:trPr>
          <w:trHeight w:val="421"/>
        </w:trPr>
        <w:tc>
          <w:tcPr>
            <w:tcW w:w="3260" w:type="dxa"/>
            <w:tcBorders>
              <w:top w:val="single" w:sz="4" w:space="0" w:color="000000"/>
              <w:left w:val="single" w:sz="4" w:space="0" w:color="000000"/>
              <w:bottom w:val="single" w:sz="4" w:space="0" w:color="auto"/>
              <w:right w:val="nil"/>
            </w:tcBorders>
          </w:tcPr>
          <w:p w14:paraId="332D9E6E" w14:textId="77777777" w:rsidR="00395F29" w:rsidRPr="002B0A5F" w:rsidRDefault="00395F29" w:rsidP="00CE1579">
            <w:pPr>
              <w:widowControl/>
              <w:tabs>
                <w:tab w:val="left" w:pos="1134"/>
              </w:tabs>
              <w:suppressAutoHyphens/>
              <w:snapToGrid w:val="0"/>
              <w:ind w:firstLine="0"/>
              <w:rPr>
                <w:rFonts w:eastAsia="Calibri"/>
                <w:b/>
                <w:bCs/>
                <w:lang w:eastAsia="ar-SA"/>
              </w:rPr>
            </w:pPr>
          </w:p>
        </w:tc>
        <w:tc>
          <w:tcPr>
            <w:tcW w:w="10490" w:type="dxa"/>
            <w:gridSpan w:val="3"/>
            <w:tcBorders>
              <w:top w:val="single" w:sz="4" w:space="0" w:color="000000"/>
              <w:left w:val="single" w:sz="4" w:space="0" w:color="000000"/>
              <w:bottom w:val="single" w:sz="4" w:space="0" w:color="auto"/>
              <w:right w:val="single" w:sz="4" w:space="0" w:color="auto"/>
            </w:tcBorders>
            <w:hideMark/>
          </w:tcPr>
          <w:p w14:paraId="7823A47F" w14:textId="77777777" w:rsidR="00CE1579" w:rsidRPr="002B0A5F" w:rsidRDefault="00CE1579" w:rsidP="00CE1579">
            <w:pPr>
              <w:widowControl/>
              <w:suppressAutoHyphens/>
              <w:snapToGrid w:val="0"/>
              <w:ind w:firstLine="0"/>
              <w:rPr>
                <w:rFonts w:eastAsia="Calibri"/>
                <w:b/>
                <w:bCs/>
                <w:lang w:eastAsia="ar-SA"/>
              </w:rPr>
            </w:pPr>
            <w:r w:rsidRPr="002B0A5F">
              <w:rPr>
                <w:rFonts w:eastAsia="Calibri"/>
                <w:b/>
                <w:bCs/>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hideMark/>
          </w:tcPr>
          <w:p w14:paraId="0A6A815E" w14:textId="77777777" w:rsidR="00CE1579" w:rsidRPr="0025771A" w:rsidRDefault="00EB177A" w:rsidP="00CE1579">
            <w:pPr>
              <w:widowControl/>
              <w:suppressAutoHyphens/>
              <w:snapToGrid w:val="0"/>
              <w:ind w:firstLine="0"/>
              <w:jc w:val="center"/>
              <w:rPr>
                <w:b/>
                <w:lang w:eastAsia="ar-SA"/>
              </w:rPr>
            </w:pPr>
            <w:r>
              <w:rPr>
                <w:b/>
                <w:lang w:eastAsia="ar-SA"/>
              </w:rPr>
              <w:t>36</w:t>
            </w:r>
          </w:p>
        </w:tc>
      </w:tr>
      <w:tr w:rsidR="00D6562F" w:rsidRPr="00D6562F" w14:paraId="10A84D3A" w14:textId="77777777" w:rsidTr="000F5B17">
        <w:trPr>
          <w:trHeight w:val="575"/>
        </w:trPr>
        <w:tc>
          <w:tcPr>
            <w:tcW w:w="3260" w:type="dxa"/>
            <w:vMerge w:val="restart"/>
            <w:tcBorders>
              <w:top w:val="single" w:sz="4" w:space="0" w:color="auto"/>
              <w:left w:val="single" w:sz="4" w:space="0" w:color="000000"/>
              <w:right w:val="nil"/>
            </w:tcBorders>
          </w:tcPr>
          <w:p w14:paraId="7DDC7F69"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0F10E233" w14:textId="77777777" w:rsidR="00EB177A" w:rsidRPr="00D6562F" w:rsidRDefault="00EB177A" w:rsidP="00EB177A">
            <w:pPr>
              <w:autoSpaceDE w:val="0"/>
              <w:autoSpaceDN w:val="0"/>
              <w:adjustRightInd w:val="0"/>
              <w:ind w:firstLine="0"/>
              <w:jc w:val="left"/>
              <w:rPr>
                <w:color w:val="000000" w:themeColor="text1"/>
              </w:rPr>
            </w:pPr>
            <w:r w:rsidRPr="00D6562F">
              <w:rPr>
                <w:color w:val="000000" w:themeColor="text1"/>
              </w:rPr>
              <w:t>ПМ. 04 Осуществление профилактической деятельности»</w:t>
            </w:r>
          </w:p>
          <w:p w14:paraId="15C2662B" w14:textId="77777777" w:rsidR="00395F29" w:rsidRPr="00D6562F" w:rsidRDefault="00EB177A" w:rsidP="00EB177A">
            <w:pPr>
              <w:widowControl/>
              <w:tabs>
                <w:tab w:val="left" w:pos="1134"/>
              </w:tabs>
              <w:suppressAutoHyphens/>
              <w:snapToGrid w:val="0"/>
              <w:ind w:firstLine="0"/>
              <w:rPr>
                <w:rFonts w:eastAsia="Calibri"/>
                <w:b/>
                <w:bCs/>
                <w:color w:val="000000" w:themeColor="text1"/>
                <w:lang w:eastAsia="ar-SA"/>
              </w:rPr>
            </w:pPr>
            <w:r w:rsidRPr="00D6562F">
              <w:rPr>
                <w:bCs/>
                <w:color w:val="000000" w:themeColor="text1"/>
              </w:rPr>
              <w:t xml:space="preserve">МДК.04.01. </w:t>
            </w:r>
            <w:r w:rsidRPr="00D6562F">
              <w:rPr>
                <w:color w:val="000000" w:themeColor="text1"/>
              </w:rPr>
              <w:t>Проведение мероприятий по профилактике заболеваний, укреплению здоровья и пропаганде з</w:t>
            </w:r>
            <w:r w:rsidR="00481E98" w:rsidRPr="00D6562F">
              <w:rPr>
                <w:color w:val="000000" w:themeColor="text1"/>
              </w:rPr>
              <w:t>дорового образа жизни (</w:t>
            </w:r>
            <w:r w:rsidR="005D7B08" w:rsidRPr="00D6562F">
              <w:rPr>
                <w:color w:val="000000" w:themeColor="text1"/>
              </w:rPr>
              <w:t>противоэпидемические мероприятия, медосмотры, иммунопрофилактика</w:t>
            </w:r>
            <w:r w:rsidRPr="00D6562F">
              <w:rPr>
                <w:color w:val="000000" w:themeColor="text1"/>
              </w:rPr>
              <w:t>)</w:t>
            </w:r>
          </w:p>
          <w:p w14:paraId="5DD63678"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7DF471EE"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25C3BD96"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614CDC5C"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5CAEB074"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34B435B9"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007DBD0C"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72CA29BB"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p w14:paraId="50AFE9DD" w14:textId="77777777" w:rsidR="00395F29" w:rsidRPr="00D6562F" w:rsidRDefault="00395F29" w:rsidP="00CE1579">
            <w:pPr>
              <w:tabs>
                <w:tab w:val="left" w:pos="1134"/>
              </w:tabs>
              <w:suppressAutoHyphens/>
              <w:snapToGrid w:val="0"/>
              <w:rPr>
                <w:rFonts w:eastAsia="Calibri"/>
                <w:b/>
                <w:bCs/>
                <w:color w:val="000000" w:themeColor="text1"/>
                <w:lang w:eastAsia="ar-SA"/>
              </w:rPr>
            </w:pPr>
          </w:p>
        </w:tc>
        <w:tc>
          <w:tcPr>
            <w:tcW w:w="750" w:type="dxa"/>
            <w:tcBorders>
              <w:top w:val="single" w:sz="4" w:space="0" w:color="auto"/>
              <w:left w:val="single" w:sz="4" w:space="0" w:color="000000"/>
              <w:bottom w:val="single" w:sz="4" w:space="0" w:color="auto"/>
              <w:right w:val="single" w:sz="4" w:space="0" w:color="auto"/>
            </w:tcBorders>
          </w:tcPr>
          <w:p w14:paraId="07AB9D21" w14:textId="77777777" w:rsidR="00395F29" w:rsidRPr="00D6562F" w:rsidRDefault="00395F29" w:rsidP="00395F29">
            <w:pPr>
              <w:suppressAutoHyphens/>
              <w:snapToGrid w:val="0"/>
              <w:ind w:firstLine="0"/>
              <w:jc w:val="center"/>
              <w:rPr>
                <w:rFonts w:eastAsia="Calibri"/>
                <w:bCs/>
                <w:color w:val="000000" w:themeColor="text1"/>
                <w:lang w:eastAsia="ar-SA"/>
              </w:rPr>
            </w:pPr>
            <w:r w:rsidRPr="00D6562F">
              <w:rPr>
                <w:rFonts w:eastAsia="Calibri"/>
                <w:bCs/>
                <w:color w:val="000000" w:themeColor="text1"/>
                <w:lang w:eastAsia="ar-SA"/>
              </w:rPr>
              <w:t>1 день</w:t>
            </w:r>
          </w:p>
        </w:tc>
        <w:tc>
          <w:tcPr>
            <w:tcW w:w="9740" w:type="dxa"/>
            <w:gridSpan w:val="2"/>
            <w:tcBorders>
              <w:top w:val="single" w:sz="4" w:space="0" w:color="auto"/>
              <w:left w:val="single" w:sz="4" w:space="0" w:color="000000"/>
              <w:bottom w:val="single" w:sz="4" w:space="0" w:color="auto"/>
              <w:right w:val="single" w:sz="4" w:space="0" w:color="auto"/>
            </w:tcBorders>
          </w:tcPr>
          <w:p w14:paraId="5DB7A64C" w14:textId="77777777" w:rsidR="00395F29" w:rsidRPr="00D6562F" w:rsidRDefault="000D79E6" w:rsidP="000D79E6">
            <w:pPr>
              <w:ind w:firstLine="0"/>
              <w:rPr>
                <w:rFonts w:eastAsia="Calibri"/>
                <w:bCs/>
                <w:color w:val="000000" w:themeColor="text1"/>
                <w:lang w:eastAsia="ar-SA"/>
              </w:rPr>
            </w:pPr>
            <w:r w:rsidRPr="00D6562F">
              <w:rPr>
                <w:rFonts w:eastAsia="Calibri"/>
                <w:bCs/>
                <w:color w:val="000000" w:themeColor="text1"/>
                <w:lang w:eastAsia="ar-SA"/>
              </w:rPr>
              <w:t xml:space="preserve">Участие в: </w:t>
            </w:r>
            <w:r w:rsidR="000F5B17" w:rsidRPr="00D6562F">
              <w:rPr>
                <w:rFonts w:eastAsia="Calibri"/>
                <w:bCs/>
                <w:color w:val="000000" w:themeColor="text1"/>
                <w:lang w:eastAsia="ar-SA"/>
              </w:rPr>
              <w:t xml:space="preserve">проведении дородовых патронажей и патронажей </w:t>
            </w:r>
            <w:r w:rsidR="00866376" w:rsidRPr="00D6562F">
              <w:rPr>
                <w:rFonts w:eastAsia="Calibri"/>
                <w:bCs/>
                <w:color w:val="000000" w:themeColor="text1"/>
                <w:lang w:eastAsia="ar-SA"/>
              </w:rPr>
              <w:t>к новорожденному по видам работ.</w:t>
            </w:r>
          </w:p>
        </w:tc>
        <w:tc>
          <w:tcPr>
            <w:tcW w:w="1559" w:type="dxa"/>
            <w:tcBorders>
              <w:top w:val="single" w:sz="4" w:space="0" w:color="auto"/>
              <w:left w:val="single" w:sz="4" w:space="0" w:color="auto"/>
              <w:bottom w:val="single" w:sz="4" w:space="0" w:color="auto"/>
              <w:right w:val="single" w:sz="4" w:space="0" w:color="auto"/>
            </w:tcBorders>
          </w:tcPr>
          <w:p w14:paraId="69738AFF" w14:textId="77777777" w:rsidR="00395F29" w:rsidRPr="00D6562F" w:rsidRDefault="009E325F" w:rsidP="00CE1579">
            <w:pPr>
              <w:suppressAutoHyphens/>
              <w:snapToGrid w:val="0"/>
              <w:jc w:val="center"/>
              <w:rPr>
                <w:color w:val="000000" w:themeColor="text1"/>
                <w:lang w:eastAsia="ar-SA"/>
              </w:rPr>
            </w:pPr>
            <w:r w:rsidRPr="00D6562F">
              <w:rPr>
                <w:color w:val="000000" w:themeColor="text1"/>
                <w:lang w:eastAsia="ar-SA"/>
              </w:rPr>
              <w:t>6</w:t>
            </w:r>
          </w:p>
        </w:tc>
      </w:tr>
      <w:tr w:rsidR="00D6562F" w:rsidRPr="00D6562F" w14:paraId="0DAB958D" w14:textId="77777777" w:rsidTr="00395F29">
        <w:trPr>
          <w:trHeight w:val="480"/>
        </w:trPr>
        <w:tc>
          <w:tcPr>
            <w:tcW w:w="3260" w:type="dxa"/>
            <w:vMerge/>
            <w:tcBorders>
              <w:left w:val="single" w:sz="4" w:space="0" w:color="000000"/>
              <w:right w:val="nil"/>
            </w:tcBorders>
          </w:tcPr>
          <w:p w14:paraId="23A775D3"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tc>
        <w:tc>
          <w:tcPr>
            <w:tcW w:w="750" w:type="dxa"/>
            <w:tcBorders>
              <w:top w:val="single" w:sz="4" w:space="0" w:color="auto"/>
              <w:left w:val="single" w:sz="4" w:space="0" w:color="000000"/>
              <w:bottom w:val="single" w:sz="4" w:space="0" w:color="auto"/>
              <w:right w:val="single" w:sz="4" w:space="0" w:color="auto"/>
            </w:tcBorders>
          </w:tcPr>
          <w:p w14:paraId="6A5FEBA1" w14:textId="77777777" w:rsidR="00395F29" w:rsidRPr="00D6562F" w:rsidRDefault="009F155A" w:rsidP="009F155A">
            <w:pPr>
              <w:suppressAutoHyphens/>
              <w:snapToGrid w:val="0"/>
              <w:ind w:firstLine="0"/>
              <w:jc w:val="center"/>
              <w:rPr>
                <w:rFonts w:eastAsia="Calibri"/>
                <w:bCs/>
                <w:color w:val="000000" w:themeColor="text1"/>
                <w:lang w:eastAsia="ar-SA"/>
              </w:rPr>
            </w:pPr>
            <w:r w:rsidRPr="00D6562F">
              <w:rPr>
                <w:rFonts w:eastAsia="Calibri"/>
                <w:bCs/>
                <w:color w:val="000000" w:themeColor="text1"/>
                <w:lang w:eastAsia="ar-SA"/>
              </w:rPr>
              <w:t>2 день</w:t>
            </w:r>
          </w:p>
        </w:tc>
        <w:tc>
          <w:tcPr>
            <w:tcW w:w="9740" w:type="dxa"/>
            <w:gridSpan w:val="2"/>
            <w:tcBorders>
              <w:top w:val="single" w:sz="4" w:space="0" w:color="auto"/>
              <w:left w:val="single" w:sz="4" w:space="0" w:color="000000"/>
              <w:bottom w:val="single" w:sz="4" w:space="0" w:color="auto"/>
              <w:right w:val="single" w:sz="4" w:space="0" w:color="auto"/>
            </w:tcBorders>
          </w:tcPr>
          <w:p w14:paraId="7CDF605E" w14:textId="77777777" w:rsidR="00395F29" w:rsidRPr="00D6562F" w:rsidRDefault="00A36A88" w:rsidP="000F5B17">
            <w:pPr>
              <w:pStyle w:val="ab"/>
              <w:widowControl/>
              <w:shd w:val="clear" w:color="auto" w:fill="FFFFFF"/>
              <w:ind w:left="0" w:firstLine="0"/>
              <w:rPr>
                <w:color w:val="000000" w:themeColor="text1"/>
              </w:rPr>
            </w:pPr>
            <w:r w:rsidRPr="00D6562F">
              <w:rPr>
                <w:color w:val="000000" w:themeColor="text1"/>
              </w:rPr>
              <w:t xml:space="preserve">Участие в: </w:t>
            </w:r>
            <w:r w:rsidR="000F5B17" w:rsidRPr="00D6562F">
              <w:rPr>
                <w:color w:val="000000" w:themeColor="text1"/>
              </w:rPr>
              <w:t>составлении графиков профилактических осмотров несовершеннолетних и оформлении медицинской документации форма N 030-ПО/о-17 «Сведения о профилактических медицинских осмотрах несовершеннолетних», форма N 030/у-04 "Контрольная к</w:t>
            </w:r>
            <w:r w:rsidR="00866376" w:rsidRPr="00D6562F">
              <w:rPr>
                <w:color w:val="000000" w:themeColor="text1"/>
              </w:rPr>
              <w:t>арта диспансерного наблюдения").</w:t>
            </w:r>
          </w:p>
        </w:tc>
        <w:tc>
          <w:tcPr>
            <w:tcW w:w="1559" w:type="dxa"/>
            <w:tcBorders>
              <w:top w:val="single" w:sz="4" w:space="0" w:color="auto"/>
              <w:left w:val="single" w:sz="4" w:space="0" w:color="auto"/>
              <w:bottom w:val="single" w:sz="4" w:space="0" w:color="auto"/>
              <w:right w:val="single" w:sz="4" w:space="0" w:color="auto"/>
            </w:tcBorders>
          </w:tcPr>
          <w:p w14:paraId="2080F108" w14:textId="77777777" w:rsidR="00395F29" w:rsidRPr="00D6562F" w:rsidRDefault="009E325F" w:rsidP="00CE1579">
            <w:pPr>
              <w:suppressAutoHyphens/>
              <w:snapToGrid w:val="0"/>
              <w:jc w:val="center"/>
              <w:rPr>
                <w:color w:val="000000" w:themeColor="text1"/>
                <w:lang w:eastAsia="ar-SA"/>
              </w:rPr>
            </w:pPr>
            <w:r w:rsidRPr="00D6562F">
              <w:rPr>
                <w:color w:val="000000" w:themeColor="text1"/>
                <w:lang w:eastAsia="ar-SA"/>
              </w:rPr>
              <w:t>6</w:t>
            </w:r>
          </w:p>
        </w:tc>
      </w:tr>
      <w:tr w:rsidR="00D6562F" w:rsidRPr="00D6562F" w14:paraId="3294EC12" w14:textId="77777777" w:rsidTr="00395F29">
        <w:trPr>
          <w:trHeight w:val="360"/>
        </w:trPr>
        <w:tc>
          <w:tcPr>
            <w:tcW w:w="3260" w:type="dxa"/>
            <w:vMerge/>
            <w:tcBorders>
              <w:left w:val="single" w:sz="4" w:space="0" w:color="000000"/>
              <w:right w:val="nil"/>
            </w:tcBorders>
          </w:tcPr>
          <w:p w14:paraId="0A950D4E"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tc>
        <w:tc>
          <w:tcPr>
            <w:tcW w:w="750" w:type="dxa"/>
            <w:tcBorders>
              <w:top w:val="single" w:sz="4" w:space="0" w:color="auto"/>
              <w:left w:val="single" w:sz="4" w:space="0" w:color="000000"/>
              <w:bottom w:val="single" w:sz="4" w:space="0" w:color="auto"/>
              <w:right w:val="single" w:sz="4" w:space="0" w:color="auto"/>
            </w:tcBorders>
          </w:tcPr>
          <w:p w14:paraId="132C1CF7" w14:textId="77777777" w:rsidR="00395F29" w:rsidRPr="00D6562F" w:rsidRDefault="009F155A" w:rsidP="009F155A">
            <w:pPr>
              <w:suppressAutoHyphens/>
              <w:snapToGrid w:val="0"/>
              <w:ind w:firstLine="0"/>
              <w:jc w:val="center"/>
              <w:rPr>
                <w:rFonts w:eastAsia="Calibri"/>
                <w:bCs/>
                <w:color w:val="000000" w:themeColor="text1"/>
                <w:lang w:eastAsia="ar-SA"/>
              </w:rPr>
            </w:pPr>
            <w:r w:rsidRPr="00D6562F">
              <w:rPr>
                <w:rFonts w:eastAsia="Calibri"/>
                <w:bCs/>
                <w:color w:val="000000" w:themeColor="text1"/>
                <w:lang w:eastAsia="ar-SA"/>
              </w:rPr>
              <w:t>3 день</w:t>
            </w:r>
          </w:p>
        </w:tc>
        <w:tc>
          <w:tcPr>
            <w:tcW w:w="9740" w:type="dxa"/>
            <w:gridSpan w:val="2"/>
            <w:tcBorders>
              <w:top w:val="single" w:sz="4" w:space="0" w:color="auto"/>
              <w:left w:val="single" w:sz="4" w:space="0" w:color="000000"/>
              <w:bottom w:val="single" w:sz="4" w:space="0" w:color="auto"/>
              <w:right w:val="single" w:sz="4" w:space="0" w:color="auto"/>
            </w:tcBorders>
          </w:tcPr>
          <w:p w14:paraId="1E5FE8FA" w14:textId="77777777" w:rsidR="00395F29" w:rsidRPr="00D6562F" w:rsidRDefault="00A36A88" w:rsidP="000D79E6">
            <w:pPr>
              <w:ind w:firstLine="0"/>
              <w:rPr>
                <w:rFonts w:eastAsia="Calibri"/>
                <w:b/>
                <w:bCs/>
                <w:color w:val="000000" w:themeColor="text1"/>
                <w:lang w:eastAsia="ar-SA"/>
              </w:rPr>
            </w:pPr>
            <w:r w:rsidRPr="00D6562F">
              <w:rPr>
                <w:color w:val="000000" w:themeColor="text1"/>
              </w:rPr>
              <w:t xml:space="preserve">Участие в: </w:t>
            </w:r>
            <w:r w:rsidR="000F5B17" w:rsidRPr="00D6562F">
              <w:rPr>
                <w:color w:val="000000" w:themeColor="text1"/>
              </w:rPr>
              <w:t>определение группы здоровья взрослого населения и несовершеннолетних  по результатам диспансеризации и профилактических осмотров, медицинской группы для занятий физической культурой несовершеннолетних;</w:t>
            </w:r>
          </w:p>
        </w:tc>
        <w:tc>
          <w:tcPr>
            <w:tcW w:w="1559" w:type="dxa"/>
            <w:tcBorders>
              <w:top w:val="single" w:sz="4" w:space="0" w:color="auto"/>
              <w:left w:val="single" w:sz="4" w:space="0" w:color="auto"/>
              <w:bottom w:val="single" w:sz="4" w:space="0" w:color="auto"/>
              <w:right w:val="single" w:sz="4" w:space="0" w:color="auto"/>
            </w:tcBorders>
          </w:tcPr>
          <w:p w14:paraId="60798FF7" w14:textId="77777777" w:rsidR="00395F29" w:rsidRPr="00D6562F" w:rsidRDefault="009E325F" w:rsidP="00CE1579">
            <w:pPr>
              <w:suppressAutoHyphens/>
              <w:snapToGrid w:val="0"/>
              <w:jc w:val="center"/>
              <w:rPr>
                <w:color w:val="000000" w:themeColor="text1"/>
                <w:lang w:eastAsia="ar-SA"/>
              </w:rPr>
            </w:pPr>
            <w:r w:rsidRPr="00D6562F">
              <w:rPr>
                <w:color w:val="000000" w:themeColor="text1"/>
                <w:lang w:eastAsia="ar-SA"/>
              </w:rPr>
              <w:t>6</w:t>
            </w:r>
          </w:p>
        </w:tc>
      </w:tr>
      <w:tr w:rsidR="00D6562F" w:rsidRPr="00D6562F" w14:paraId="1A250EB5" w14:textId="77777777" w:rsidTr="00395F29">
        <w:trPr>
          <w:trHeight w:val="480"/>
        </w:trPr>
        <w:tc>
          <w:tcPr>
            <w:tcW w:w="3260" w:type="dxa"/>
            <w:vMerge/>
            <w:tcBorders>
              <w:left w:val="single" w:sz="4" w:space="0" w:color="000000"/>
              <w:right w:val="nil"/>
            </w:tcBorders>
          </w:tcPr>
          <w:p w14:paraId="16313340"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tc>
        <w:tc>
          <w:tcPr>
            <w:tcW w:w="750" w:type="dxa"/>
            <w:tcBorders>
              <w:top w:val="single" w:sz="4" w:space="0" w:color="auto"/>
              <w:left w:val="single" w:sz="4" w:space="0" w:color="000000"/>
              <w:bottom w:val="single" w:sz="4" w:space="0" w:color="auto"/>
              <w:right w:val="single" w:sz="4" w:space="0" w:color="auto"/>
            </w:tcBorders>
          </w:tcPr>
          <w:p w14:paraId="7887E760" w14:textId="77777777" w:rsidR="00395F29" w:rsidRPr="00D6562F" w:rsidRDefault="009F155A" w:rsidP="009F155A">
            <w:pPr>
              <w:suppressAutoHyphens/>
              <w:snapToGrid w:val="0"/>
              <w:ind w:firstLine="0"/>
              <w:jc w:val="center"/>
              <w:rPr>
                <w:rFonts w:eastAsia="Calibri"/>
                <w:bCs/>
                <w:color w:val="000000" w:themeColor="text1"/>
                <w:lang w:eastAsia="ar-SA"/>
              </w:rPr>
            </w:pPr>
            <w:r w:rsidRPr="00D6562F">
              <w:rPr>
                <w:rFonts w:eastAsia="Calibri"/>
                <w:bCs/>
                <w:color w:val="000000" w:themeColor="text1"/>
                <w:lang w:eastAsia="ar-SA"/>
              </w:rPr>
              <w:t>4 день</w:t>
            </w:r>
          </w:p>
        </w:tc>
        <w:tc>
          <w:tcPr>
            <w:tcW w:w="9740" w:type="dxa"/>
            <w:gridSpan w:val="2"/>
            <w:tcBorders>
              <w:top w:val="single" w:sz="4" w:space="0" w:color="auto"/>
              <w:left w:val="single" w:sz="4" w:space="0" w:color="000000"/>
              <w:bottom w:val="single" w:sz="4" w:space="0" w:color="auto"/>
              <w:right w:val="single" w:sz="4" w:space="0" w:color="auto"/>
            </w:tcBorders>
          </w:tcPr>
          <w:p w14:paraId="10C458DF" w14:textId="77777777" w:rsidR="00395F29" w:rsidRPr="00D6562F" w:rsidRDefault="00A36A88" w:rsidP="000F5B17">
            <w:pPr>
              <w:pStyle w:val="ab"/>
              <w:widowControl/>
              <w:shd w:val="clear" w:color="auto" w:fill="FFFFFF"/>
              <w:ind w:left="0" w:firstLine="0"/>
              <w:rPr>
                <w:color w:val="000000" w:themeColor="text1"/>
              </w:rPr>
            </w:pPr>
            <w:r w:rsidRPr="00D6562F">
              <w:rPr>
                <w:color w:val="000000" w:themeColor="text1"/>
              </w:rPr>
              <w:t xml:space="preserve">Участие в: </w:t>
            </w:r>
            <w:r w:rsidR="000F5B17" w:rsidRPr="00D6562F">
              <w:rPr>
                <w:color w:val="000000" w:themeColor="text1"/>
              </w:rPr>
              <w:t>проведении иммунопрофилактики различным возрастным группам; оформление медицинской документации (журналы учета профилактических прививок, № 058/у "Экстренное извещение об инфекционном, паразитарном и другом заболевании, профессиональном отравлении, неблагоприятной реакции, связанной с иммунизацией, воздейс</w:t>
            </w:r>
            <w:r w:rsidR="00866376" w:rsidRPr="00D6562F">
              <w:rPr>
                <w:color w:val="000000" w:themeColor="text1"/>
              </w:rPr>
              <w:t>твии живых механических сил").</w:t>
            </w:r>
          </w:p>
        </w:tc>
        <w:tc>
          <w:tcPr>
            <w:tcW w:w="1559" w:type="dxa"/>
            <w:tcBorders>
              <w:top w:val="single" w:sz="4" w:space="0" w:color="auto"/>
              <w:left w:val="single" w:sz="4" w:space="0" w:color="auto"/>
              <w:bottom w:val="single" w:sz="4" w:space="0" w:color="auto"/>
              <w:right w:val="single" w:sz="4" w:space="0" w:color="auto"/>
            </w:tcBorders>
          </w:tcPr>
          <w:p w14:paraId="57921463" w14:textId="77777777" w:rsidR="00395F29" w:rsidRPr="00D6562F" w:rsidRDefault="009E325F" w:rsidP="00CE1579">
            <w:pPr>
              <w:suppressAutoHyphens/>
              <w:snapToGrid w:val="0"/>
              <w:jc w:val="center"/>
              <w:rPr>
                <w:color w:val="000000" w:themeColor="text1"/>
                <w:lang w:eastAsia="ar-SA"/>
              </w:rPr>
            </w:pPr>
            <w:r w:rsidRPr="00D6562F">
              <w:rPr>
                <w:color w:val="000000" w:themeColor="text1"/>
                <w:lang w:eastAsia="ar-SA"/>
              </w:rPr>
              <w:t>6</w:t>
            </w:r>
          </w:p>
        </w:tc>
      </w:tr>
      <w:tr w:rsidR="00D6562F" w:rsidRPr="00D6562F" w14:paraId="4008C647" w14:textId="77777777" w:rsidTr="00395F29">
        <w:trPr>
          <w:trHeight w:val="285"/>
        </w:trPr>
        <w:tc>
          <w:tcPr>
            <w:tcW w:w="3260" w:type="dxa"/>
            <w:vMerge/>
            <w:tcBorders>
              <w:left w:val="single" w:sz="4" w:space="0" w:color="000000"/>
              <w:right w:val="nil"/>
            </w:tcBorders>
          </w:tcPr>
          <w:p w14:paraId="1AB1E915"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tc>
        <w:tc>
          <w:tcPr>
            <w:tcW w:w="750" w:type="dxa"/>
            <w:tcBorders>
              <w:top w:val="single" w:sz="4" w:space="0" w:color="auto"/>
              <w:left w:val="single" w:sz="4" w:space="0" w:color="000000"/>
              <w:bottom w:val="single" w:sz="4" w:space="0" w:color="auto"/>
              <w:right w:val="single" w:sz="4" w:space="0" w:color="auto"/>
            </w:tcBorders>
          </w:tcPr>
          <w:p w14:paraId="36478E5D" w14:textId="77777777" w:rsidR="00395F29" w:rsidRPr="00D6562F" w:rsidRDefault="009F155A" w:rsidP="009F155A">
            <w:pPr>
              <w:suppressAutoHyphens/>
              <w:snapToGrid w:val="0"/>
              <w:ind w:firstLine="0"/>
              <w:jc w:val="center"/>
              <w:rPr>
                <w:rFonts w:eastAsia="Calibri"/>
                <w:bCs/>
                <w:color w:val="000000" w:themeColor="text1"/>
                <w:lang w:eastAsia="ar-SA"/>
              </w:rPr>
            </w:pPr>
            <w:r w:rsidRPr="00D6562F">
              <w:rPr>
                <w:rFonts w:eastAsia="Calibri"/>
                <w:bCs/>
                <w:color w:val="000000" w:themeColor="text1"/>
                <w:lang w:eastAsia="ar-SA"/>
              </w:rPr>
              <w:t>5 день</w:t>
            </w:r>
          </w:p>
        </w:tc>
        <w:tc>
          <w:tcPr>
            <w:tcW w:w="9740" w:type="dxa"/>
            <w:gridSpan w:val="2"/>
            <w:tcBorders>
              <w:top w:val="single" w:sz="4" w:space="0" w:color="auto"/>
              <w:left w:val="single" w:sz="4" w:space="0" w:color="000000"/>
              <w:bottom w:val="single" w:sz="4" w:space="0" w:color="auto"/>
              <w:right w:val="single" w:sz="4" w:space="0" w:color="auto"/>
            </w:tcBorders>
          </w:tcPr>
          <w:p w14:paraId="722D676A" w14:textId="77777777" w:rsidR="00395F29" w:rsidRPr="00D6562F" w:rsidRDefault="00A36A88" w:rsidP="000F5B17">
            <w:pPr>
              <w:pStyle w:val="ab"/>
              <w:widowControl/>
              <w:shd w:val="clear" w:color="auto" w:fill="FFFFFF"/>
              <w:ind w:left="0" w:firstLine="0"/>
              <w:rPr>
                <w:color w:val="000000" w:themeColor="text1"/>
              </w:rPr>
            </w:pPr>
            <w:r w:rsidRPr="00D6562F">
              <w:rPr>
                <w:color w:val="000000" w:themeColor="text1"/>
              </w:rPr>
              <w:t xml:space="preserve">Участие в: </w:t>
            </w:r>
            <w:r w:rsidR="000F5B17" w:rsidRPr="00D6562F">
              <w:rPr>
                <w:color w:val="000000" w:themeColor="text1"/>
              </w:rPr>
              <w:t>проведении и оценки пробы Манту, Диаскин-теста; оформлении медицинской документации (журналы учета профилактических прививок, № 058/у "Экстренное извещение об инфекционном, паразитарном и другом заболевании, профессиональном отравлении, неблагоприятной реакции, связанной с иммунизацией, возде</w:t>
            </w:r>
            <w:r w:rsidR="00866376" w:rsidRPr="00D6562F">
              <w:rPr>
                <w:color w:val="000000" w:themeColor="text1"/>
              </w:rPr>
              <w:t>йствии живых механических сил").</w:t>
            </w:r>
          </w:p>
        </w:tc>
        <w:tc>
          <w:tcPr>
            <w:tcW w:w="1559" w:type="dxa"/>
            <w:tcBorders>
              <w:top w:val="single" w:sz="4" w:space="0" w:color="auto"/>
              <w:left w:val="single" w:sz="4" w:space="0" w:color="auto"/>
              <w:bottom w:val="single" w:sz="4" w:space="0" w:color="auto"/>
              <w:right w:val="single" w:sz="4" w:space="0" w:color="auto"/>
            </w:tcBorders>
          </w:tcPr>
          <w:p w14:paraId="52E54159" w14:textId="77777777" w:rsidR="00395F29" w:rsidRPr="00D6562F" w:rsidRDefault="009E325F" w:rsidP="00CE1579">
            <w:pPr>
              <w:suppressAutoHyphens/>
              <w:snapToGrid w:val="0"/>
              <w:jc w:val="center"/>
              <w:rPr>
                <w:color w:val="000000" w:themeColor="text1"/>
                <w:lang w:eastAsia="ar-SA"/>
              </w:rPr>
            </w:pPr>
            <w:r w:rsidRPr="00D6562F">
              <w:rPr>
                <w:color w:val="000000" w:themeColor="text1"/>
                <w:lang w:eastAsia="ar-SA"/>
              </w:rPr>
              <w:t>6</w:t>
            </w:r>
          </w:p>
        </w:tc>
      </w:tr>
      <w:tr w:rsidR="00D6562F" w:rsidRPr="00D6562F" w14:paraId="7FCCA346" w14:textId="77777777" w:rsidTr="000F5B17">
        <w:trPr>
          <w:trHeight w:val="858"/>
        </w:trPr>
        <w:tc>
          <w:tcPr>
            <w:tcW w:w="3260" w:type="dxa"/>
            <w:vMerge/>
            <w:tcBorders>
              <w:left w:val="single" w:sz="4" w:space="0" w:color="000000"/>
              <w:bottom w:val="single" w:sz="4" w:space="0" w:color="auto"/>
              <w:right w:val="nil"/>
            </w:tcBorders>
          </w:tcPr>
          <w:p w14:paraId="2BAB6E8E" w14:textId="77777777" w:rsidR="00395F29" w:rsidRPr="00D6562F" w:rsidRDefault="00395F29" w:rsidP="00395F29">
            <w:pPr>
              <w:widowControl/>
              <w:tabs>
                <w:tab w:val="left" w:pos="1134"/>
              </w:tabs>
              <w:suppressAutoHyphens/>
              <w:snapToGrid w:val="0"/>
              <w:ind w:firstLine="0"/>
              <w:rPr>
                <w:rFonts w:eastAsia="Calibri"/>
                <w:b/>
                <w:bCs/>
                <w:color w:val="000000" w:themeColor="text1"/>
                <w:lang w:eastAsia="ar-SA"/>
              </w:rPr>
            </w:pPr>
          </w:p>
        </w:tc>
        <w:tc>
          <w:tcPr>
            <w:tcW w:w="750" w:type="dxa"/>
            <w:tcBorders>
              <w:top w:val="single" w:sz="4" w:space="0" w:color="auto"/>
              <w:left w:val="single" w:sz="4" w:space="0" w:color="000000"/>
              <w:bottom w:val="single" w:sz="4" w:space="0" w:color="auto"/>
              <w:right w:val="single" w:sz="4" w:space="0" w:color="auto"/>
            </w:tcBorders>
          </w:tcPr>
          <w:p w14:paraId="6ABD127A" w14:textId="77777777" w:rsidR="00395F29" w:rsidRPr="00D6562F" w:rsidRDefault="009F155A" w:rsidP="009F155A">
            <w:pPr>
              <w:suppressAutoHyphens/>
              <w:snapToGrid w:val="0"/>
              <w:ind w:firstLine="0"/>
              <w:jc w:val="center"/>
              <w:rPr>
                <w:rFonts w:eastAsia="Calibri"/>
                <w:bCs/>
                <w:color w:val="000000" w:themeColor="text1"/>
                <w:lang w:eastAsia="ar-SA"/>
              </w:rPr>
            </w:pPr>
            <w:r w:rsidRPr="00D6562F">
              <w:rPr>
                <w:rFonts w:eastAsia="Calibri"/>
                <w:bCs/>
                <w:color w:val="000000" w:themeColor="text1"/>
                <w:lang w:eastAsia="ar-SA"/>
              </w:rPr>
              <w:t>6 день</w:t>
            </w:r>
          </w:p>
        </w:tc>
        <w:tc>
          <w:tcPr>
            <w:tcW w:w="9740" w:type="dxa"/>
            <w:gridSpan w:val="2"/>
            <w:tcBorders>
              <w:top w:val="single" w:sz="4" w:space="0" w:color="auto"/>
              <w:left w:val="single" w:sz="4" w:space="0" w:color="000000"/>
              <w:bottom w:val="single" w:sz="4" w:space="0" w:color="auto"/>
              <w:right w:val="single" w:sz="4" w:space="0" w:color="auto"/>
            </w:tcBorders>
          </w:tcPr>
          <w:p w14:paraId="727ACACD" w14:textId="77777777" w:rsidR="00481E98" w:rsidRPr="00D6562F" w:rsidRDefault="00481E98" w:rsidP="00481E98">
            <w:pPr>
              <w:widowControl/>
              <w:shd w:val="clear" w:color="auto" w:fill="FFFFFF"/>
              <w:ind w:firstLine="0"/>
              <w:rPr>
                <w:color w:val="000000" w:themeColor="text1"/>
              </w:rPr>
            </w:pPr>
            <w:r w:rsidRPr="00D6562F">
              <w:rPr>
                <w:color w:val="000000" w:themeColor="text1"/>
              </w:rPr>
              <w:t xml:space="preserve">Участие </w:t>
            </w:r>
            <w:r w:rsidR="00A36A88" w:rsidRPr="00D6562F">
              <w:rPr>
                <w:color w:val="000000" w:themeColor="text1"/>
              </w:rPr>
              <w:t>в:</w:t>
            </w:r>
            <w:r w:rsidRPr="00D6562F">
              <w:rPr>
                <w:color w:val="000000" w:themeColor="text1"/>
              </w:rPr>
              <w:t xml:space="preserve"> проведении санитарно-противоэпидемических (профилактических) и ограничительных (карантинных) мероприятий при выявлении инфекционных заболеваний; провед</w:t>
            </w:r>
            <w:r w:rsidR="00FD240C" w:rsidRPr="00D6562F">
              <w:rPr>
                <w:color w:val="000000" w:themeColor="text1"/>
              </w:rPr>
              <w:t xml:space="preserve">ении санитарно-гигиенических и </w:t>
            </w:r>
            <w:r w:rsidRPr="00D6562F">
              <w:rPr>
                <w:color w:val="000000" w:themeColor="text1"/>
              </w:rPr>
              <w:t>противоэпидемических мероприятий для обеспечения безопасности пациентов и медицинских работников, предотвращения распространения инфекций, в том числе, связанных с оказанием медицинской помощи;</w:t>
            </w:r>
          </w:p>
          <w:p w14:paraId="6BC31DAB" w14:textId="77777777" w:rsidR="00395F29" w:rsidRPr="00D6562F" w:rsidRDefault="00481E98" w:rsidP="00481E98">
            <w:pPr>
              <w:pStyle w:val="ab"/>
              <w:widowControl/>
              <w:ind w:left="0" w:firstLine="0"/>
              <w:rPr>
                <w:rFonts w:eastAsia="Calibri"/>
                <w:b/>
                <w:bCs/>
                <w:color w:val="000000" w:themeColor="text1"/>
                <w:lang w:eastAsia="ar-SA"/>
              </w:rPr>
            </w:pPr>
            <w:r w:rsidRPr="00D6562F">
              <w:rPr>
                <w:color w:val="000000" w:themeColor="text1"/>
              </w:rPr>
              <w:t xml:space="preserve"> проведении дезинфекции и стерилизации технических средств и инструментов, </w:t>
            </w:r>
            <w:r w:rsidRPr="00D6562F">
              <w:rPr>
                <w:color w:val="000000" w:themeColor="text1"/>
              </w:rPr>
              <w:lastRenderedPageBreak/>
              <w:t>медицинских изделий.</w:t>
            </w:r>
          </w:p>
        </w:tc>
        <w:tc>
          <w:tcPr>
            <w:tcW w:w="1559" w:type="dxa"/>
            <w:tcBorders>
              <w:top w:val="single" w:sz="4" w:space="0" w:color="auto"/>
              <w:left w:val="single" w:sz="4" w:space="0" w:color="auto"/>
              <w:bottom w:val="single" w:sz="4" w:space="0" w:color="auto"/>
              <w:right w:val="single" w:sz="4" w:space="0" w:color="auto"/>
            </w:tcBorders>
          </w:tcPr>
          <w:p w14:paraId="37562B6C" w14:textId="77777777" w:rsidR="00395F29" w:rsidRPr="00D6562F" w:rsidRDefault="009E325F" w:rsidP="00CE1579">
            <w:pPr>
              <w:suppressAutoHyphens/>
              <w:snapToGrid w:val="0"/>
              <w:jc w:val="center"/>
              <w:rPr>
                <w:color w:val="000000" w:themeColor="text1"/>
                <w:lang w:eastAsia="ar-SA"/>
              </w:rPr>
            </w:pPr>
            <w:r w:rsidRPr="00D6562F">
              <w:rPr>
                <w:color w:val="000000" w:themeColor="text1"/>
                <w:lang w:eastAsia="ar-SA"/>
              </w:rPr>
              <w:lastRenderedPageBreak/>
              <w:t>6</w:t>
            </w:r>
          </w:p>
        </w:tc>
      </w:tr>
      <w:tr w:rsidR="00D6562F" w:rsidRPr="00D6562F" w14:paraId="56402786" w14:textId="77777777" w:rsidTr="000F5B17">
        <w:trPr>
          <w:trHeight w:val="427"/>
        </w:trPr>
        <w:tc>
          <w:tcPr>
            <w:tcW w:w="3260" w:type="dxa"/>
            <w:tcBorders>
              <w:top w:val="single" w:sz="4" w:space="0" w:color="auto"/>
              <w:left w:val="single" w:sz="4" w:space="0" w:color="000000"/>
              <w:bottom w:val="single" w:sz="4" w:space="0" w:color="auto"/>
              <w:right w:val="nil"/>
            </w:tcBorders>
          </w:tcPr>
          <w:p w14:paraId="68A0BAD9" w14:textId="77777777" w:rsidR="00904FD0" w:rsidRPr="00D6562F" w:rsidRDefault="00904FD0" w:rsidP="00CE1579">
            <w:pPr>
              <w:tabs>
                <w:tab w:val="left" w:pos="1134"/>
              </w:tabs>
              <w:suppressAutoHyphens/>
              <w:snapToGrid w:val="0"/>
              <w:rPr>
                <w:rFonts w:eastAsia="Calibri"/>
                <w:b/>
                <w:bCs/>
                <w:color w:val="000000" w:themeColor="text1"/>
                <w:lang w:eastAsia="ar-SA"/>
              </w:rPr>
            </w:pPr>
          </w:p>
        </w:tc>
        <w:tc>
          <w:tcPr>
            <w:tcW w:w="10490" w:type="dxa"/>
            <w:gridSpan w:val="3"/>
            <w:tcBorders>
              <w:top w:val="single" w:sz="4" w:space="0" w:color="auto"/>
              <w:left w:val="single" w:sz="4" w:space="0" w:color="000000"/>
              <w:bottom w:val="single" w:sz="4" w:space="0" w:color="auto"/>
              <w:right w:val="single" w:sz="4" w:space="0" w:color="auto"/>
            </w:tcBorders>
          </w:tcPr>
          <w:p w14:paraId="792D11F0" w14:textId="77777777" w:rsidR="00904FD0" w:rsidRPr="00D6562F" w:rsidRDefault="000F5B17" w:rsidP="000F5B17">
            <w:pPr>
              <w:suppressAutoHyphens/>
              <w:snapToGrid w:val="0"/>
              <w:ind w:firstLine="0"/>
              <w:rPr>
                <w:rFonts w:eastAsia="Calibri"/>
                <w:b/>
                <w:bCs/>
                <w:color w:val="000000" w:themeColor="text1"/>
                <w:lang w:eastAsia="ar-SA"/>
              </w:rPr>
            </w:pPr>
            <w:r w:rsidRPr="00D6562F">
              <w:rPr>
                <w:rFonts w:eastAsia="Calibri"/>
                <w:b/>
                <w:bCs/>
                <w:color w:val="000000" w:themeColor="text1"/>
                <w:lang w:eastAsia="ar-SA"/>
              </w:rPr>
              <w:t>Итого</w:t>
            </w:r>
          </w:p>
        </w:tc>
        <w:tc>
          <w:tcPr>
            <w:tcW w:w="1559" w:type="dxa"/>
            <w:tcBorders>
              <w:top w:val="single" w:sz="4" w:space="0" w:color="auto"/>
              <w:left w:val="single" w:sz="4" w:space="0" w:color="auto"/>
              <w:bottom w:val="single" w:sz="4" w:space="0" w:color="auto"/>
              <w:right w:val="single" w:sz="4" w:space="0" w:color="auto"/>
            </w:tcBorders>
          </w:tcPr>
          <w:p w14:paraId="51160EBC" w14:textId="77777777" w:rsidR="00904FD0" w:rsidRPr="00D6562F" w:rsidRDefault="00EB177A" w:rsidP="00CE1579">
            <w:pPr>
              <w:suppressAutoHyphens/>
              <w:snapToGrid w:val="0"/>
              <w:jc w:val="center"/>
              <w:rPr>
                <w:b/>
                <w:color w:val="000000" w:themeColor="text1"/>
                <w:lang w:eastAsia="ar-SA"/>
              </w:rPr>
            </w:pPr>
            <w:r w:rsidRPr="00D6562F">
              <w:rPr>
                <w:b/>
                <w:color w:val="000000" w:themeColor="text1"/>
                <w:lang w:eastAsia="ar-SA"/>
              </w:rPr>
              <w:t>36</w:t>
            </w:r>
          </w:p>
        </w:tc>
      </w:tr>
      <w:tr w:rsidR="00D6562F" w:rsidRPr="00D6562F" w14:paraId="23601C3B" w14:textId="77777777" w:rsidTr="000F5B17">
        <w:trPr>
          <w:trHeight w:val="625"/>
        </w:trPr>
        <w:tc>
          <w:tcPr>
            <w:tcW w:w="15309" w:type="dxa"/>
            <w:gridSpan w:val="5"/>
            <w:tcBorders>
              <w:top w:val="single" w:sz="4" w:space="0" w:color="auto"/>
              <w:left w:val="single" w:sz="4" w:space="0" w:color="000000"/>
              <w:bottom w:val="single" w:sz="4" w:space="0" w:color="auto"/>
              <w:right w:val="single" w:sz="4" w:space="0" w:color="auto"/>
            </w:tcBorders>
          </w:tcPr>
          <w:p w14:paraId="763928BA" w14:textId="77777777" w:rsidR="007A5C48" w:rsidRPr="00D6562F" w:rsidRDefault="007A5C48" w:rsidP="007A5C48">
            <w:pPr>
              <w:suppressAutoHyphens/>
              <w:snapToGrid w:val="0"/>
              <w:ind w:firstLine="0"/>
              <w:rPr>
                <w:rFonts w:eastAsia="Calibri"/>
                <w:b/>
                <w:bCs/>
                <w:color w:val="000000" w:themeColor="text1"/>
                <w:lang w:eastAsia="ar-SA"/>
              </w:rPr>
            </w:pPr>
            <w:r w:rsidRPr="00D6562F">
              <w:rPr>
                <w:b/>
                <w:color w:val="000000" w:themeColor="text1"/>
                <w:szCs w:val="28"/>
              </w:rPr>
              <w:t xml:space="preserve">По окончании производственной практики проводится дифференцированный </w:t>
            </w:r>
            <w:r w:rsidRPr="00D6562F">
              <w:rPr>
                <w:b/>
                <w:bCs/>
                <w:color w:val="000000" w:themeColor="text1"/>
                <w:szCs w:val="28"/>
              </w:rPr>
              <w:t>зачет</w:t>
            </w:r>
          </w:p>
          <w:p w14:paraId="09DC5ABD" w14:textId="77777777" w:rsidR="007A5C48" w:rsidRPr="00D6562F" w:rsidRDefault="007A5C48" w:rsidP="00854A0D">
            <w:pPr>
              <w:suppressAutoHyphens/>
              <w:snapToGrid w:val="0"/>
              <w:rPr>
                <w:rFonts w:eastAsia="Calibri"/>
                <w:b/>
                <w:bCs/>
                <w:color w:val="000000" w:themeColor="text1"/>
                <w:lang w:eastAsia="ar-SA"/>
              </w:rPr>
            </w:pPr>
          </w:p>
          <w:p w14:paraId="6591BF2D" w14:textId="77777777" w:rsidR="007A5C48" w:rsidRPr="00D6562F" w:rsidRDefault="007A5C48" w:rsidP="00CE1579">
            <w:pPr>
              <w:suppressAutoHyphens/>
              <w:snapToGrid w:val="0"/>
              <w:jc w:val="center"/>
              <w:rPr>
                <w:b/>
                <w:color w:val="000000" w:themeColor="text1"/>
                <w:lang w:eastAsia="ar-SA"/>
              </w:rPr>
            </w:pPr>
          </w:p>
        </w:tc>
      </w:tr>
    </w:tbl>
    <w:p w14:paraId="3927D914" w14:textId="77777777" w:rsidR="002B0A5F" w:rsidRDefault="002B0A5F" w:rsidP="00DD6944">
      <w:pPr>
        <w:tabs>
          <w:tab w:val="left" w:pos="709"/>
          <w:tab w:val="left" w:pos="1134"/>
        </w:tabs>
        <w:ind w:firstLine="0"/>
        <w:rPr>
          <w:sz w:val="28"/>
          <w:szCs w:val="28"/>
        </w:rPr>
        <w:sectPr w:rsidR="002B0A5F" w:rsidSect="002B0A5F">
          <w:pgSz w:w="16838" w:h="11906" w:orient="landscape"/>
          <w:pgMar w:top="567" w:right="567" w:bottom="567" w:left="567" w:header="709" w:footer="709" w:gutter="0"/>
          <w:cols w:space="708"/>
          <w:docGrid w:linePitch="360"/>
        </w:sectPr>
      </w:pPr>
    </w:p>
    <w:p w14:paraId="48BF9F58" w14:textId="77777777" w:rsidR="002B0A5F" w:rsidRPr="00460D53" w:rsidRDefault="002B0A5F" w:rsidP="00460D53">
      <w:pPr>
        <w:ind w:firstLine="0"/>
        <w:jc w:val="center"/>
        <w:rPr>
          <w:b/>
        </w:rPr>
      </w:pPr>
      <w:r w:rsidRPr="00460D53">
        <w:rPr>
          <w:b/>
          <w:color w:val="000000"/>
        </w:rPr>
        <w:lastRenderedPageBreak/>
        <w:t xml:space="preserve">3. УСЛОВИЯ РЕАЛИЗАЦИИ ПРОГРАММЫ </w:t>
      </w:r>
      <w:r w:rsidR="00453C09">
        <w:rPr>
          <w:b/>
          <w:color w:val="000000"/>
        </w:rPr>
        <w:t>ПРОИЗВОДСТВЕНН</w:t>
      </w:r>
      <w:r w:rsidR="008E27DF">
        <w:rPr>
          <w:b/>
          <w:color w:val="000000"/>
        </w:rPr>
        <w:t>О</w:t>
      </w:r>
      <w:r w:rsidR="00453C09">
        <w:rPr>
          <w:b/>
          <w:color w:val="000000"/>
        </w:rPr>
        <w:t>Й</w:t>
      </w:r>
      <w:r w:rsidRPr="00460D53">
        <w:rPr>
          <w:b/>
          <w:color w:val="000000"/>
        </w:rPr>
        <w:t xml:space="preserve"> ПРАКТИКИ</w:t>
      </w:r>
    </w:p>
    <w:p w14:paraId="7A50CCF4" w14:textId="77777777" w:rsidR="008E27DF" w:rsidRDefault="008E27DF" w:rsidP="008E27DF">
      <w:pPr>
        <w:ind w:firstLine="709"/>
        <w:rPr>
          <w:bCs/>
        </w:rPr>
      </w:pPr>
    </w:p>
    <w:p w14:paraId="08D3B29E" w14:textId="77777777" w:rsidR="008E27DF" w:rsidRPr="008E27DF" w:rsidRDefault="008E27DF" w:rsidP="008E27DF">
      <w:pPr>
        <w:ind w:firstLine="709"/>
        <w:rPr>
          <w:bCs/>
        </w:rPr>
      </w:pPr>
      <w:r w:rsidRPr="008E27DF">
        <w:rPr>
          <w:bCs/>
        </w:rPr>
        <w:t xml:space="preserve">3.1. Требования к условиям проведения производственной практики </w:t>
      </w:r>
    </w:p>
    <w:p w14:paraId="3C78022F" w14:textId="77777777" w:rsidR="008E27DF" w:rsidRPr="00D43996" w:rsidRDefault="008E27DF" w:rsidP="008E27DF">
      <w:pPr>
        <w:ind w:firstLine="709"/>
        <w:rPr>
          <w:bCs/>
          <w:color w:val="FF0000"/>
        </w:rPr>
      </w:pPr>
      <w:r w:rsidRPr="008E27DF">
        <w:rPr>
          <w:bCs/>
        </w:rPr>
        <w:t xml:space="preserve">Реализация программы производственной практики осуществляется </w:t>
      </w:r>
      <w:r w:rsidR="00C00F7F">
        <w:rPr>
          <w:bCs/>
        </w:rPr>
        <w:t xml:space="preserve">в </w:t>
      </w:r>
      <w:r w:rsidR="00C00F7F" w:rsidRPr="005E277E">
        <w:rPr>
          <w:bCs/>
          <w:lang w:eastAsia="en-US"/>
        </w:rPr>
        <w:t>профильной организаци</w:t>
      </w:r>
      <w:r w:rsidR="00C00F7F">
        <w:rPr>
          <w:bCs/>
          <w:lang w:eastAsia="en-US"/>
        </w:rPr>
        <w:t>и</w:t>
      </w:r>
      <w:r w:rsidR="00C00F7F" w:rsidRPr="005E277E">
        <w:rPr>
          <w:bCs/>
          <w:lang w:eastAsia="en-US"/>
        </w:rPr>
        <w:t>, осуществляющей деятельность по профилю соответствующей образовательной программы</w:t>
      </w:r>
      <w:r w:rsidR="0025771A">
        <w:rPr>
          <w:bCs/>
          <w:lang w:eastAsia="en-US"/>
        </w:rPr>
        <w:t xml:space="preserve">, а именно: </w:t>
      </w:r>
      <w:r w:rsidR="00EE6694" w:rsidRPr="00EE6694">
        <w:rPr>
          <w:bCs/>
        </w:rPr>
        <w:t xml:space="preserve">в Государственных </w:t>
      </w:r>
      <w:r w:rsidR="00D43996" w:rsidRPr="00EE6694">
        <w:rPr>
          <w:bCs/>
        </w:rPr>
        <w:t>мед</w:t>
      </w:r>
      <w:r w:rsidR="00EE6694" w:rsidRPr="00EE6694">
        <w:rPr>
          <w:bCs/>
        </w:rPr>
        <w:t>ицинских</w:t>
      </w:r>
      <w:r w:rsidR="00D43996" w:rsidRPr="00EE6694">
        <w:rPr>
          <w:bCs/>
        </w:rPr>
        <w:t xml:space="preserve"> организациях, подведомственных МЗ РБ</w:t>
      </w:r>
      <w:r w:rsidR="00EE6694">
        <w:rPr>
          <w:bCs/>
        </w:rPr>
        <w:t>.</w:t>
      </w:r>
    </w:p>
    <w:p w14:paraId="62F8940C" w14:textId="77777777" w:rsidR="008E27DF" w:rsidRPr="008E27DF" w:rsidRDefault="008E27DF" w:rsidP="00E17861">
      <w:pPr>
        <w:ind w:firstLine="709"/>
        <w:rPr>
          <w:bCs/>
        </w:rPr>
      </w:pPr>
      <w:r w:rsidRPr="008E27DF">
        <w:rPr>
          <w:bCs/>
        </w:rPr>
        <w:t>3.2. Общие требования к организации производственной практики</w:t>
      </w:r>
    </w:p>
    <w:p w14:paraId="75547B6E" w14:textId="77777777" w:rsidR="00173FF0" w:rsidRPr="00173FF0" w:rsidRDefault="008E27DF" w:rsidP="00173FF0">
      <w:pPr>
        <w:autoSpaceDE w:val="0"/>
        <w:autoSpaceDN w:val="0"/>
        <w:adjustRightInd w:val="0"/>
        <w:jc w:val="left"/>
        <w:rPr>
          <w:b/>
        </w:rPr>
      </w:pPr>
      <w:r w:rsidRPr="008E27DF">
        <w:rPr>
          <w:bCs/>
        </w:rPr>
        <w:t>Обязательным условием допуска к производственной прак</w:t>
      </w:r>
      <w:r w:rsidR="00173FF0">
        <w:rPr>
          <w:bCs/>
        </w:rPr>
        <w:t xml:space="preserve">тике в рамках профессионального </w:t>
      </w:r>
      <w:r w:rsidR="00E17861">
        <w:rPr>
          <w:bCs/>
        </w:rPr>
        <w:t xml:space="preserve">модуля </w:t>
      </w:r>
      <w:r w:rsidR="00173FF0" w:rsidRPr="00173FF0">
        <w:t>ПМ. 04 Осуществление профилактическо</w:t>
      </w:r>
      <w:r w:rsidR="00173FF0">
        <w:t>й деятельности,</w:t>
      </w:r>
      <w:r w:rsidR="00173FF0" w:rsidRPr="00173FF0">
        <w:t xml:space="preserve"> </w:t>
      </w:r>
      <w:r w:rsidR="00173FF0" w:rsidRPr="00173FF0">
        <w:rPr>
          <w:bCs/>
        </w:rPr>
        <w:t>МДК.04.01.</w:t>
      </w:r>
      <w:r w:rsidR="00173FF0" w:rsidRPr="005E2DB9">
        <w:rPr>
          <w:b/>
          <w:bCs/>
        </w:rPr>
        <w:t xml:space="preserve"> </w:t>
      </w:r>
      <w:r w:rsidR="00173FF0" w:rsidRPr="005E2DB9">
        <w:t>Проведение мероприятий по профилактике заболеваний, укреплению здоровья и пропаганде здорового об</w:t>
      </w:r>
      <w:r w:rsidR="00173FF0">
        <w:t>раза жизни.</w:t>
      </w:r>
    </w:p>
    <w:p w14:paraId="45101A74" w14:textId="77777777" w:rsidR="00D26B73" w:rsidRDefault="008E27DF" w:rsidP="00173FF0">
      <w:pPr>
        <w:ind w:firstLine="0"/>
        <w:rPr>
          <w:bCs/>
        </w:rPr>
      </w:pPr>
      <w:r w:rsidRPr="008E27DF">
        <w:rPr>
          <w:bCs/>
        </w:rPr>
        <w:t xml:space="preserve">Организацию и руководство производственной практикой осуществляют </w:t>
      </w:r>
      <w:bookmarkStart w:id="3" w:name="_Hlk135214063"/>
      <w:r w:rsidR="00D26B73">
        <w:rPr>
          <w:bCs/>
        </w:rPr>
        <w:t>руководители от образовательной организации и профильной организации.</w:t>
      </w:r>
    </w:p>
    <w:bookmarkEnd w:id="3"/>
    <w:p w14:paraId="15D3B8C6" w14:textId="77777777" w:rsidR="008E27DF" w:rsidRPr="008E27DF" w:rsidRDefault="008E27DF" w:rsidP="008E27DF">
      <w:pPr>
        <w:ind w:firstLine="709"/>
        <w:rPr>
          <w:bCs/>
        </w:rPr>
      </w:pPr>
      <w:r w:rsidRPr="008E27DF">
        <w:rPr>
          <w:bCs/>
        </w:rPr>
        <w:t>По итогам производственной практики обучающимися предоставляется следующая документация:</w:t>
      </w:r>
    </w:p>
    <w:p w14:paraId="7664353B" w14:textId="77777777" w:rsidR="008E27DF" w:rsidRPr="008E27DF" w:rsidRDefault="008E27DF" w:rsidP="008E27DF">
      <w:pPr>
        <w:ind w:firstLine="709"/>
        <w:rPr>
          <w:bCs/>
        </w:rPr>
      </w:pPr>
      <w:r w:rsidRPr="008E27DF">
        <w:rPr>
          <w:bCs/>
        </w:rPr>
        <w:t xml:space="preserve"> - дневник производственной практики;</w:t>
      </w:r>
    </w:p>
    <w:p w14:paraId="7D5B0633" w14:textId="77777777" w:rsidR="008E27DF" w:rsidRPr="008E27DF" w:rsidRDefault="008E27DF" w:rsidP="008E27DF">
      <w:pPr>
        <w:ind w:firstLine="709"/>
        <w:rPr>
          <w:bCs/>
        </w:rPr>
      </w:pPr>
      <w:r w:rsidRPr="008E27DF">
        <w:rPr>
          <w:bCs/>
        </w:rPr>
        <w:t>- характеристика;</w:t>
      </w:r>
    </w:p>
    <w:p w14:paraId="2809D6C7" w14:textId="77777777" w:rsidR="008E27DF" w:rsidRPr="008E27DF" w:rsidRDefault="008E27DF" w:rsidP="008E27DF">
      <w:pPr>
        <w:ind w:firstLine="709"/>
        <w:rPr>
          <w:bCs/>
        </w:rPr>
      </w:pPr>
      <w:r w:rsidRPr="008E27DF">
        <w:rPr>
          <w:bCs/>
        </w:rPr>
        <w:t>- краткий отчет о выполненной работе;</w:t>
      </w:r>
    </w:p>
    <w:p w14:paraId="1C815AB3" w14:textId="77777777" w:rsidR="008E27DF" w:rsidRDefault="00E17861" w:rsidP="008671F3">
      <w:pPr>
        <w:ind w:firstLine="709"/>
        <w:rPr>
          <w:bCs/>
        </w:rPr>
      </w:pPr>
      <w:r>
        <w:rPr>
          <w:bCs/>
        </w:rPr>
        <w:t>- учебная история болезни</w:t>
      </w:r>
      <w:r w:rsidR="00D43996">
        <w:rPr>
          <w:bCs/>
        </w:rPr>
        <w:t>.</w:t>
      </w:r>
      <w:r>
        <w:rPr>
          <w:bCs/>
        </w:rPr>
        <w:t xml:space="preserve"> </w:t>
      </w:r>
    </w:p>
    <w:p w14:paraId="298146AB" w14:textId="77777777" w:rsidR="008671F3" w:rsidRPr="008E27DF" w:rsidRDefault="008671F3" w:rsidP="008671F3">
      <w:pPr>
        <w:ind w:firstLine="709"/>
        <w:rPr>
          <w:bCs/>
        </w:rPr>
      </w:pPr>
    </w:p>
    <w:p w14:paraId="5F80C617" w14:textId="77777777" w:rsidR="008E27DF" w:rsidRPr="008E27DF" w:rsidRDefault="008E27DF" w:rsidP="008671F3">
      <w:pPr>
        <w:ind w:firstLine="0"/>
        <w:rPr>
          <w:b/>
        </w:rPr>
      </w:pPr>
    </w:p>
    <w:p w14:paraId="6A3C547E" w14:textId="77777777" w:rsidR="008E27DF" w:rsidRPr="008E27DF" w:rsidRDefault="008E27DF" w:rsidP="008671F3">
      <w:pPr>
        <w:ind w:firstLine="0"/>
        <w:jc w:val="center"/>
        <w:rPr>
          <w:b/>
        </w:rPr>
      </w:pPr>
      <w:r w:rsidRPr="008E27DF">
        <w:rPr>
          <w:b/>
        </w:rPr>
        <w:t xml:space="preserve">4. КОНТРОЛЬ И ОЦЕНКА РЕЗУЛЬТАТОВ ОСВОЕНИЯ </w:t>
      </w:r>
      <w:r w:rsidR="008671F3">
        <w:rPr>
          <w:b/>
        </w:rPr>
        <w:t xml:space="preserve">ПРОГРАММЫ </w:t>
      </w:r>
      <w:r w:rsidRPr="008E27DF">
        <w:rPr>
          <w:b/>
        </w:rPr>
        <w:t>ПРОИЗВОДСТВЕННОЙ ПРАКТИКИ</w:t>
      </w:r>
    </w:p>
    <w:p w14:paraId="27825472" w14:textId="77777777" w:rsidR="008E27DF" w:rsidRPr="00C7068C" w:rsidRDefault="008E27DF" w:rsidP="00C7068C">
      <w:pPr>
        <w:ind w:firstLine="709"/>
        <w:rPr>
          <w:bCs/>
        </w:rPr>
      </w:pPr>
    </w:p>
    <w:p w14:paraId="4DEE57C1" w14:textId="77777777" w:rsidR="00291AAA" w:rsidRDefault="00291AAA" w:rsidP="00291AAA">
      <w:pPr>
        <w:pStyle w:val="ab"/>
        <w:numPr>
          <w:ilvl w:val="1"/>
          <w:numId w:val="4"/>
        </w:numPr>
        <w:tabs>
          <w:tab w:val="left" w:pos="851"/>
          <w:tab w:val="left" w:pos="1134"/>
        </w:tabs>
        <w:ind w:left="0" w:firstLine="709"/>
        <w:rPr>
          <w:bCs/>
        </w:rPr>
      </w:pPr>
      <w:r>
        <w:rPr>
          <w:bCs/>
        </w:rPr>
        <w:t xml:space="preserve"> </w:t>
      </w:r>
      <w:r w:rsidR="008E27DF" w:rsidRPr="00291AAA">
        <w:rPr>
          <w:bCs/>
        </w:rPr>
        <w:t xml:space="preserve">Контроль и оценка результатов освоения </w:t>
      </w:r>
      <w:r w:rsidR="00C7068C" w:rsidRPr="00291AAA">
        <w:rPr>
          <w:bCs/>
        </w:rPr>
        <w:t>программы</w:t>
      </w:r>
      <w:r w:rsidR="008E27DF" w:rsidRPr="00291AAA">
        <w:rPr>
          <w:bCs/>
        </w:rPr>
        <w:t xml:space="preserve"> производственной практики осуществляется </w:t>
      </w:r>
      <w:r w:rsidR="00C7068C" w:rsidRPr="00291AAA">
        <w:rPr>
          <w:bCs/>
        </w:rPr>
        <w:t xml:space="preserve">руководителями от образовательной организации и профильной организации </w:t>
      </w:r>
      <w:r w:rsidR="008E27DF" w:rsidRPr="00291AAA">
        <w:rPr>
          <w:bCs/>
        </w:rPr>
        <w:t>в форме дифференцированного зачета с использованием контрольно-оценочных средств.</w:t>
      </w:r>
    </w:p>
    <w:p w14:paraId="4BA965BF" w14:textId="77777777" w:rsidR="008E27DF" w:rsidRPr="00291AAA" w:rsidRDefault="00291AAA" w:rsidP="00291AAA">
      <w:pPr>
        <w:pStyle w:val="ab"/>
        <w:numPr>
          <w:ilvl w:val="1"/>
          <w:numId w:val="4"/>
        </w:numPr>
        <w:tabs>
          <w:tab w:val="left" w:pos="851"/>
          <w:tab w:val="left" w:pos="1134"/>
        </w:tabs>
        <w:ind w:left="0" w:firstLine="709"/>
        <w:rPr>
          <w:bCs/>
        </w:rPr>
      </w:pPr>
      <w:r>
        <w:rPr>
          <w:bCs/>
        </w:rPr>
        <w:t xml:space="preserve"> </w:t>
      </w:r>
      <w:r w:rsidR="008E27DF" w:rsidRPr="00291AAA">
        <w:rPr>
          <w:bCs/>
        </w:rPr>
        <w:t>Результаты освоения общих и профессиональных компетенций, полученных в ходе прох</w:t>
      </w:r>
      <w:r w:rsidRPr="00291AAA">
        <w:rPr>
          <w:bCs/>
        </w:rPr>
        <w:t>о</w:t>
      </w:r>
      <w:r w:rsidR="008E27DF" w:rsidRPr="00291AAA">
        <w:rPr>
          <w:bCs/>
        </w:rPr>
        <w:t>ждения производственной практики, отражаются в аттестационном листе.</w:t>
      </w:r>
    </w:p>
    <w:p w14:paraId="3CB13A09" w14:textId="77777777" w:rsidR="008E27DF" w:rsidRPr="00C7068C" w:rsidRDefault="008E27DF" w:rsidP="00291AAA">
      <w:pPr>
        <w:tabs>
          <w:tab w:val="left" w:pos="851"/>
          <w:tab w:val="left" w:pos="1134"/>
        </w:tabs>
        <w:ind w:firstLine="709"/>
        <w:rPr>
          <w:bCs/>
        </w:rPr>
      </w:pPr>
      <w:r w:rsidRPr="00C7068C">
        <w:rPr>
          <w:bCs/>
        </w:rPr>
        <w:t xml:space="preserve">Аттестация по итогам производственной практики проводится с учетом результатов, подтвержденных документами с места прохождения </w:t>
      </w:r>
      <w:r w:rsidR="00C7068C">
        <w:rPr>
          <w:bCs/>
        </w:rPr>
        <w:t xml:space="preserve">производственной </w:t>
      </w:r>
      <w:r w:rsidRPr="00C7068C">
        <w:rPr>
          <w:bCs/>
        </w:rPr>
        <w:t>практики</w:t>
      </w:r>
      <w:r w:rsidR="00C7068C">
        <w:rPr>
          <w:bCs/>
        </w:rPr>
        <w:t>:</w:t>
      </w:r>
    </w:p>
    <w:p w14:paraId="760C4974" w14:textId="77777777" w:rsidR="008E27DF" w:rsidRPr="00C7068C" w:rsidRDefault="008E27DF" w:rsidP="00291AAA">
      <w:pPr>
        <w:tabs>
          <w:tab w:val="left" w:pos="851"/>
          <w:tab w:val="left" w:pos="1134"/>
        </w:tabs>
        <w:ind w:firstLine="709"/>
        <w:rPr>
          <w:bCs/>
        </w:rPr>
      </w:pPr>
      <w:r w:rsidRPr="00C7068C">
        <w:rPr>
          <w:bCs/>
        </w:rPr>
        <w:t>- дневник производственной практики;</w:t>
      </w:r>
    </w:p>
    <w:p w14:paraId="506ACD58" w14:textId="77777777" w:rsidR="008E27DF" w:rsidRPr="00C7068C" w:rsidRDefault="008E27DF" w:rsidP="00291AAA">
      <w:pPr>
        <w:tabs>
          <w:tab w:val="left" w:pos="851"/>
          <w:tab w:val="left" w:pos="1134"/>
        </w:tabs>
        <w:ind w:firstLine="709"/>
        <w:rPr>
          <w:bCs/>
        </w:rPr>
      </w:pPr>
      <w:r w:rsidRPr="00C7068C">
        <w:rPr>
          <w:bCs/>
        </w:rPr>
        <w:t xml:space="preserve">- характеристика; </w:t>
      </w:r>
    </w:p>
    <w:p w14:paraId="2C547985" w14:textId="77777777" w:rsidR="002B0A5F" w:rsidRDefault="008E27DF" w:rsidP="00291AAA">
      <w:pPr>
        <w:tabs>
          <w:tab w:val="left" w:pos="851"/>
          <w:tab w:val="left" w:pos="1134"/>
        </w:tabs>
        <w:ind w:firstLine="709"/>
        <w:rPr>
          <w:bCs/>
        </w:rPr>
      </w:pPr>
      <w:r w:rsidRPr="00C7068C">
        <w:rPr>
          <w:bCs/>
        </w:rPr>
        <w:t>- краткий отчет о содержании выполненной работы</w:t>
      </w:r>
      <w:r w:rsidR="00C7068C">
        <w:rPr>
          <w:bCs/>
        </w:rPr>
        <w:t xml:space="preserve"> с приложением документов.</w:t>
      </w:r>
    </w:p>
    <w:p w14:paraId="3FC6A0E8" w14:textId="77777777" w:rsidR="00291AAA" w:rsidRDefault="00291AAA" w:rsidP="00291AAA">
      <w:pPr>
        <w:tabs>
          <w:tab w:val="left" w:pos="851"/>
          <w:tab w:val="left" w:pos="1134"/>
        </w:tabs>
        <w:ind w:firstLine="709"/>
        <w:rPr>
          <w:bCs/>
        </w:rPr>
      </w:pPr>
      <w:r>
        <w:rPr>
          <w:bCs/>
        </w:rPr>
        <w:t>4.3.</w:t>
      </w:r>
      <w:r>
        <w:rPr>
          <w:bCs/>
        </w:rPr>
        <w:tab/>
      </w:r>
      <w:r w:rsidR="00EC2555">
        <w:rPr>
          <w:bCs/>
        </w:rPr>
        <w:t>Результаты оценки общих и профессиональных компетенций</w:t>
      </w:r>
    </w:p>
    <w:p w14:paraId="4217C9F6" w14:textId="77777777" w:rsidR="00EC2555" w:rsidRPr="00291AAA" w:rsidRDefault="00EC2555" w:rsidP="00291AAA">
      <w:pPr>
        <w:tabs>
          <w:tab w:val="left" w:pos="851"/>
          <w:tab w:val="left" w:pos="1134"/>
        </w:tabs>
        <w:ind w:firstLine="709"/>
        <w:rPr>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114"/>
        <w:gridCol w:w="4291"/>
      </w:tblGrid>
      <w:tr w:rsidR="00173FF0" w:rsidRPr="005E2DB9" w14:paraId="5B8761AD"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hideMark/>
          </w:tcPr>
          <w:p w14:paraId="25ABA881" w14:textId="77777777" w:rsidR="00173FF0" w:rsidRPr="005E2DB9" w:rsidRDefault="00173FF0" w:rsidP="00DB1A86">
            <w:pPr>
              <w:jc w:val="center"/>
              <w:rPr>
                <w:b/>
              </w:rPr>
            </w:pPr>
            <w:r w:rsidRPr="005E2DB9">
              <w:rPr>
                <w:b/>
              </w:rPr>
              <w:t>Код и наименование профессиональных и общих компетенций, формируемых в рамках модуля</w:t>
            </w:r>
          </w:p>
        </w:tc>
        <w:tc>
          <w:tcPr>
            <w:tcW w:w="1494" w:type="pct"/>
            <w:tcBorders>
              <w:top w:val="single" w:sz="4" w:space="0" w:color="auto"/>
              <w:left w:val="single" w:sz="4" w:space="0" w:color="auto"/>
              <w:bottom w:val="single" w:sz="4" w:space="0" w:color="auto"/>
              <w:right w:val="single" w:sz="4" w:space="0" w:color="auto"/>
            </w:tcBorders>
            <w:hideMark/>
          </w:tcPr>
          <w:p w14:paraId="456C10F0" w14:textId="77777777" w:rsidR="00173FF0" w:rsidRPr="005E2DB9" w:rsidRDefault="00173FF0" w:rsidP="00DB1A86">
            <w:pPr>
              <w:rPr>
                <w:b/>
              </w:rPr>
            </w:pPr>
          </w:p>
          <w:p w14:paraId="5DD2AA3E" w14:textId="77777777" w:rsidR="00173FF0" w:rsidRPr="005E2DB9" w:rsidRDefault="00173FF0" w:rsidP="00DB1A86">
            <w:pPr>
              <w:rPr>
                <w:b/>
              </w:rPr>
            </w:pPr>
            <w:r w:rsidRPr="005E2DB9">
              <w:rPr>
                <w:b/>
              </w:rPr>
              <w:t>Критерии оценки</w:t>
            </w:r>
          </w:p>
        </w:tc>
        <w:tc>
          <w:tcPr>
            <w:tcW w:w="2059" w:type="pct"/>
            <w:tcBorders>
              <w:top w:val="single" w:sz="4" w:space="0" w:color="auto"/>
              <w:left w:val="single" w:sz="4" w:space="0" w:color="auto"/>
              <w:bottom w:val="single" w:sz="4" w:space="0" w:color="auto"/>
              <w:right w:val="single" w:sz="4" w:space="0" w:color="auto"/>
            </w:tcBorders>
            <w:hideMark/>
          </w:tcPr>
          <w:p w14:paraId="75D9EB4E" w14:textId="77777777" w:rsidR="00173FF0" w:rsidRPr="005E2DB9" w:rsidRDefault="00173FF0" w:rsidP="00DB1A86">
            <w:pPr>
              <w:jc w:val="center"/>
              <w:rPr>
                <w:b/>
                <w:iCs/>
              </w:rPr>
            </w:pPr>
          </w:p>
          <w:p w14:paraId="442506EC" w14:textId="77777777" w:rsidR="00173FF0" w:rsidRPr="005E2DB9" w:rsidRDefault="00173FF0" w:rsidP="00DB1A86">
            <w:pPr>
              <w:jc w:val="center"/>
              <w:rPr>
                <w:b/>
                <w:iCs/>
              </w:rPr>
            </w:pPr>
            <w:r w:rsidRPr="005E2DB9">
              <w:rPr>
                <w:b/>
                <w:iCs/>
              </w:rPr>
              <w:t>Методы оценки</w:t>
            </w:r>
          </w:p>
        </w:tc>
      </w:tr>
      <w:tr w:rsidR="00173FF0" w:rsidRPr="005E2DB9" w14:paraId="71242D2D"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tcPr>
          <w:p w14:paraId="73BB10CC" w14:textId="77777777" w:rsidR="00173FF0" w:rsidRPr="005E2DB9" w:rsidRDefault="00173FF0" w:rsidP="00173FF0">
            <w:pPr>
              <w:tabs>
                <w:tab w:val="left" w:pos="2835"/>
              </w:tabs>
              <w:autoSpaceDE w:val="0"/>
              <w:autoSpaceDN w:val="0"/>
              <w:adjustRightInd w:val="0"/>
            </w:pPr>
            <w:r w:rsidRPr="005E2DB9">
              <w:t>ПК 4.1.</w:t>
            </w:r>
          </w:p>
          <w:p w14:paraId="6A8051FA" w14:textId="77777777" w:rsidR="00173FF0" w:rsidRPr="005E2DB9" w:rsidRDefault="00173FF0" w:rsidP="00173FF0">
            <w:pPr>
              <w:rPr>
                <w:iCs/>
              </w:rPr>
            </w:pPr>
            <w:r w:rsidRPr="005E2DB9">
              <w:t>Участвовать в организации и проведении диспансеризации населения фельдшерского участка различных возрастных групп и с различными заболеваниями;</w:t>
            </w:r>
          </w:p>
        </w:tc>
        <w:tc>
          <w:tcPr>
            <w:tcW w:w="1494" w:type="pct"/>
            <w:tcBorders>
              <w:top w:val="single" w:sz="4" w:space="0" w:color="auto"/>
              <w:left w:val="single" w:sz="4" w:space="0" w:color="auto"/>
              <w:bottom w:val="single" w:sz="4" w:space="0" w:color="auto"/>
              <w:right w:val="single" w:sz="4" w:space="0" w:color="auto"/>
            </w:tcBorders>
          </w:tcPr>
          <w:p w14:paraId="57D5C500" w14:textId="77777777" w:rsidR="00173FF0" w:rsidRPr="005E2DB9" w:rsidRDefault="00173FF0" w:rsidP="00173FF0">
            <w:r>
              <w:t xml:space="preserve">Организует и проводит </w:t>
            </w:r>
            <w:r w:rsidRPr="005E2DB9">
              <w:t xml:space="preserve"> диспансеризаци</w:t>
            </w:r>
            <w:r>
              <w:t>ю</w:t>
            </w:r>
            <w:r w:rsidRPr="005E2DB9">
              <w:t xml:space="preserve"> населения, в  том числе несовершеннолетних, детей-сирот, оставшихся без попечения родителей, и беременных женщин в соответствии с установленными порядками и правилами.</w:t>
            </w:r>
          </w:p>
          <w:p w14:paraId="3EF38165" w14:textId="77777777" w:rsidR="00173FF0" w:rsidRPr="005E2DB9" w:rsidRDefault="00173FF0" w:rsidP="00173FF0">
            <w:r>
              <w:t xml:space="preserve">Организует и проводит </w:t>
            </w:r>
            <w:r w:rsidRPr="005E2DB9">
              <w:t xml:space="preserve"> </w:t>
            </w:r>
            <w:r w:rsidRPr="005E2DB9">
              <w:lastRenderedPageBreak/>
              <w:t>профилактическ</w:t>
            </w:r>
            <w:r>
              <w:t>ий</w:t>
            </w:r>
            <w:r w:rsidRPr="005E2DB9">
              <w:t xml:space="preserve"> осмотр населения, в  том числе несовершеннолетних, в соответствии с установленными порядками и правилами.</w:t>
            </w:r>
          </w:p>
          <w:p w14:paraId="1EB7C4DA" w14:textId="77777777" w:rsidR="00173FF0" w:rsidRPr="005E2DB9" w:rsidRDefault="00173FF0" w:rsidP="00173FF0">
            <w:r>
              <w:t xml:space="preserve">Организует и проводит </w:t>
            </w:r>
            <w:r w:rsidRPr="005E2DB9">
              <w:t xml:space="preserve"> </w:t>
            </w:r>
            <w:r>
              <w:t xml:space="preserve">диспансерное </w:t>
            </w:r>
            <w:r w:rsidRPr="005E2DB9">
              <w:t>наблюдени</w:t>
            </w:r>
            <w:r>
              <w:t>е</w:t>
            </w:r>
            <w:r w:rsidRPr="005E2DB9">
              <w:t xml:space="preserve"> населения, в  том числе несовершеннолетних.</w:t>
            </w:r>
          </w:p>
          <w:p w14:paraId="0B07ABC7" w14:textId="77777777" w:rsidR="00173FF0" w:rsidRPr="005E2DB9" w:rsidRDefault="00173FF0" w:rsidP="00173FF0">
            <w:r>
              <w:t xml:space="preserve">Организует и проводит </w:t>
            </w:r>
            <w:r w:rsidRPr="005E2DB9">
              <w:t xml:space="preserve"> диспансерн</w:t>
            </w:r>
            <w:r>
              <w:t>ое</w:t>
            </w:r>
            <w:r w:rsidRPr="005E2DB9">
              <w:t xml:space="preserve"> наблюдени</w:t>
            </w:r>
            <w:r>
              <w:t>е</w:t>
            </w:r>
            <w:r w:rsidRPr="005E2DB9">
              <w:t xml:space="preserve"> женщин в период физиологически протекающей беременности в соответствии с установленными порядками и правилами.</w:t>
            </w:r>
          </w:p>
          <w:p w14:paraId="405596D5" w14:textId="77777777" w:rsidR="00173FF0" w:rsidRPr="005E2DB9" w:rsidRDefault="00173FF0" w:rsidP="00173FF0">
            <w:r>
              <w:t xml:space="preserve">Выполняет </w:t>
            </w:r>
            <w:r w:rsidRPr="005E2DB9">
              <w:t>мероприяти</w:t>
            </w:r>
            <w:r>
              <w:t>я</w:t>
            </w:r>
            <w:r w:rsidRPr="005E2DB9">
              <w:t xml:space="preserve"> первого этапа диспансеризации в соответствии с действующими алгоритмами.</w:t>
            </w:r>
          </w:p>
          <w:p w14:paraId="2E88434B" w14:textId="77777777" w:rsidR="00173FF0" w:rsidRPr="005E2DB9" w:rsidRDefault="00173FF0" w:rsidP="00173FF0">
            <w:r>
              <w:t xml:space="preserve">Проводит </w:t>
            </w:r>
            <w:r w:rsidRPr="005E2DB9">
              <w:t>профилактическо</w:t>
            </w:r>
            <w:r>
              <w:t>е</w:t>
            </w:r>
            <w:r w:rsidRPr="005E2DB9">
              <w:t xml:space="preserve"> консультировани</w:t>
            </w:r>
            <w:r>
              <w:t xml:space="preserve">е </w:t>
            </w:r>
            <w:r w:rsidRPr="005E2DB9">
              <w:t>прикрепленного населения фельдшерского участка и несовершеннолетних, обучающихся в образовательных организациях в соответствии с правилами консультирования и требованиями психологических и этических норм общения.</w:t>
            </w:r>
          </w:p>
          <w:p w14:paraId="3C8A6CE3" w14:textId="77777777" w:rsidR="00173FF0" w:rsidRPr="005E2DB9" w:rsidRDefault="00173FF0" w:rsidP="00173FF0">
            <w:r>
              <w:t>Выявляет</w:t>
            </w:r>
            <w:r w:rsidRPr="005E2DB9">
              <w:t xml:space="preserve"> фактор</w:t>
            </w:r>
            <w:r>
              <w:t>ы</w:t>
            </w:r>
            <w:r w:rsidRPr="005E2DB9">
              <w:t xml:space="preserve"> риска неинфекционных заболеваний, в том числе социально значимых заболеваний на основе установленных критериев.</w:t>
            </w:r>
          </w:p>
          <w:p w14:paraId="258015BC" w14:textId="77777777" w:rsidR="00173FF0" w:rsidRPr="005E2DB9" w:rsidRDefault="00173FF0" w:rsidP="00173FF0">
            <w:r>
              <w:t xml:space="preserve">Определяет </w:t>
            </w:r>
            <w:r w:rsidRPr="005E2DB9">
              <w:t xml:space="preserve"> относительн</w:t>
            </w:r>
            <w:r>
              <w:t>ый</w:t>
            </w:r>
            <w:r w:rsidRPr="005E2DB9">
              <w:t xml:space="preserve"> риск сердечнососудистых заболеваний у граждан прикрепленного населения фельдшерского участка в соответствии с установленным </w:t>
            </w:r>
            <w:r w:rsidRPr="005E2DB9">
              <w:lastRenderedPageBreak/>
              <w:t>алгоритмом.</w:t>
            </w:r>
          </w:p>
          <w:p w14:paraId="3DCE9BE6" w14:textId="77777777" w:rsidR="00173FF0" w:rsidRPr="005E2DB9" w:rsidRDefault="00173FF0" w:rsidP="00173FF0">
            <w:r w:rsidRPr="005E2DB9">
              <w:t>Пров</w:t>
            </w:r>
            <w:r>
              <w:t>одит</w:t>
            </w:r>
            <w:r w:rsidRPr="005E2DB9">
              <w:t xml:space="preserve"> патронаж новорожденных в соответствии с установленными правилами.</w:t>
            </w:r>
          </w:p>
          <w:p w14:paraId="3A3F8EC9" w14:textId="77777777" w:rsidR="00173FF0" w:rsidRPr="005E2DB9" w:rsidRDefault="00173FF0" w:rsidP="00173FF0">
            <w:r w:rsidRPr="005E2DB9">
              <w:t>Пров</w:t>
            </w:r>
            <w:r>
              <w:t>одит</w:t>
            </w:r>
            <w:r w:rsidRPr="005E2DB9">
              <w:t xml:space="preserve"> патронаж беременных женщин в соответствии с установленными правилами.</w:t>
            </w:r>
          </w:p>
          <w:p w14:paraId="335592C2" w14:textId="77777777" w:rsidR="00173FF0" w:rsidRPr="005E2DB9" w:rsidRDefault="00173FF0" w:rsidP="00173FF0">
            <w:r>
              <w:t>Заполняет и ведет</w:t>
            </w:r>
            <w:r w:rsidRPr="005E2DB9">
              <w:t xml:space="preserve"> медицинск</w:t>
            </w:r>
            <w:r>
              <w:t>ую</w:t>
            </w:r>
            <w:r w:rsidRPr="005E2DB9">
              <w:t xml:space="preserve"> документац</w:t>
            </w:r>
            <w:r>
              <w:t>ию</w:t>
            </w:r>
            <w:r w:rsidRPr="005E2DB9">
              <w:t>, учетны</w:t>
            </w:r>
            <w:r>
              <w:t>е</w:t>
            </w:r>
            <w:r w:rsidRPr="005E2DB9">
              <w:t xml:space="preserve"> форм</w:t>
            </w:r>
            <w:r>
              <w:t>ы</w:t>
            </w:r>
            <w:r w:rsidRPr="005E2DB9">
              <w:t>, в том числе в форме электронного документа, в соответствии с действующими инструкциями.</w:t>
            </w:r>
          </w:p>
        </w:tc>
        <w:tc>
          <w:tcPr>
            <w:tcW w:w="2059" w:type="pct"/>
            <w:tcBorders>
              <w:top w:val="single" w:sz="4" w:space="0" w:color="auto"/>
              <w:left w:val="single" w:sz="4" w:space="0" w:color="auto"/>
              <w:bottom w:val="single" w:sz="4" w:space="0" w:color="auto"/>
              <w:right w:val="single" w:sz="4" w:space="0" w:color="auto"/>
            </w:tcBorders>
          </w:tcPr>
          <w:p w14:paraId="74EBD8DE" w14:textId="77777777" w:rsidR="00173FF0" w:rsidRPr="005E2DB9" w:rsidRDefault="00173FF0" w:rsidP="00173FF0">
            <w:pPr>
              <w:rPr>
                <w:iCs/>
              </w:rPr>
            </w:pPr>
            <w:r w:rsidRPr="005E2DB9">
              <w:rPr>
                <w:iCs/>
              </w:rPr>
              <w:lastRenderedPageBreak/>
              <w:t>Анализ и оценка результатов тестового контроля и устного опроса</w:t>
            </w:r>
          </w:p>
          <w:p w14:paraId="16EBA5ED" w14:textId="77777777" w:rsidR="00173FF0" w:rsidRPr="005E2DB9" w:rsidRDefault="00173FF0" w:rsidP="00173FF0">
            <w:pPr>
              <w:rPr>
                <w:iCs/>
              </w:rPr>
            </w:pPr>
            <w:r w:rsidRPr="005E2DB9">
              <w:rPr>
                <w:iCs/>
              </w:rPr>
              <w:t>Экспертная оценка решения практических заданий (ситуационных задач),  в реальных и моделируемых условиях</w:t>
            </w:r>
          </w:p>
          <w:p w14:paraId="69493083" w14:textId="77777777" w:rsidR="00173FF0" w:rsidRPr="005E2DB9" w:rsidRDefault="00173FF0" w:rsidP="00173FF0">
            <w:pPr>
              <w:rPr>
                <w:iCs/>
              </w:rPr>
            </w:pPr>
            <w:r w:rsidRPr="005E2DB9">
              <w:rPr>
                <w:iCs/>
              </w:rPr>
              <w:t>Экспертное наблюдение выполнения практических работ</w:t>
            </w:r>
          </w:p>
          <w:p w14:paraId="37D7135E" w14:textId="77777777" w:rsidR="00173FF0" w:rsidRPr="005E2DB9" w:rsidRDefault="00173FF0" w:rsidP="00173FF0">
            <w:pPr>
              <w:rPr>
                <w:iCs/>
              </w:rPr>
            </w:pPr>
            <w:r w:rsidRPr="005E2DB9">
              <w:rPr>
                <w:iCs/>
              </w:rPr>
              <w:t xml:space="preserve">Дифференцированный зачет по учебной практике </w:t>
            </w:r>
          </w:p>
          <w:p w14:paraId="510EC7B4" w14:textId="77777777" w:rsidR="00173FF0" w:rsidRPr="005E2DB9" w:rsidRDefault="00173FF0" w:rsidP="00173FF0">
            <w:pPr>
              <w:rPr>
                <w:iCs/>
              </w:rPr>
            </w:pPr>
          </w:p>
          <w:p w14:paraId="3F1013F7" w14:textId="77777777" w:rsidR="00173FF0" w:rsidRPr="005E2DB9" w:rsidRDefault="00173FF0" w:rsidP="00173FF0">
            <w:pPr>
              <w:rPr>
                <w:iCs/>
              </w:rPr>
            </w:pPr>
            <w:r w:rsidRPr="005E2DB9">
              <w:rPr>
                <w:iCs/>
              </w:rPr>
              <w:lastRenderedPageBreak/>
              <w:t xml:space="preserve">Дифференцированный зачет по производственной практике </w:t>
            </w:r>
          </w:p>
          <w:p w14:paraId="66DAC0D2" w14:textId="77777777" w:rsidR="00173FF0" w:rsidRPr="005E2DB9" w:rsidRDefault="00173FF0" w:rsidP="00173FF0">
            <w:pPr>
              <w:rPr>
                <w:iCs/>
              </w:rPr>
            </w:pPr>
            <w:r w:rsidRPr="005E2DB9">
              <w:rPr>
                <w:iCs/>
              </w:rPr>
              <w:t>Экзамен по профессиональному модулю</w:t>
            </w:r>
          </w:p>
        </w:tc>
      </w:tr>
      <w:tr w:rsidR="00173FF0" w:rsidRPr="005E2DB9" w14:paraId="451795AA"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tcPr>
          <w:p w14:paraId="13E5FEFA" w14:textId="77777777" w:rsidR="00173FF0" w:rsidRPr="005E2DB9" w:rsidRDefault="00173FF0" w:rsidP="00173FF0">
            <w:pPr>
              <w:tabs>
                <w:tab w:val="left" w:pos="2835"/>
              </w:tabs>
              <w:autoSpaceDE w:val="0"/>
              <w:autoSpaceDN w:val="0"/>
              <w:adjustRightInd w:val="0"/>
            </w:pPr>
            <w:r w:rsidRPr="005E2DB9">
              <w:lastRenderedPageBreak/>
              <w:t>ПК 4.2.</w:t>
            </w:r>
          </w:p>
          <w:p w14:paraId="79737863" w14:textId="77777777" w:rsidR="00173FF0" w:rsidRPr="005E2DB9" w:rsidRDefault="00173FF0" w:rsidP="00173FF0">
            <w:pPr>
              <w:rPr>
                <w:iCs/>
              </w:rPr>
            </w:pPr>
            <w:r w:rsidRPr="005E2DB9">
              <w:t>Проводить санитарно-гигиеническое просвещение населения;</w:t>
            </w:r>
          </w:p>
        </w:tc>
        <w:tc>
          <w:tcPr>
            <w:tcW w:w="1494" w:type="pct"/>
            <w:tcBorders>
              <w:top w:val="single" w:sz="4" w:space="0" w:color="auto"/>
              <w:left w:val="single" w:sz="4" w:space="0" w:color="auto"/>
              <w:bottom w:val="single" w:sz="4" w:space="0" w:color="auto"/>
              <w:right w:val="single" w:sz="4" w:space="0" w:color="auto"/>
            </w:tcBorders>
          </w:tcPr>
          <w:p w14:paraId="5DDE5750" w14:textId="77777777" w:rsidR="00173FF0" w:rsidRPr="005E2DB9" w:rsidRDefault="00173FF0" w:rsidP="00173FF0">
            <w:r w:rsidRPr="005E2DB9">
              <w:t>Пров</w:t>
            </w:r>
            <w:r>
              <w:t>одит</w:t>
            </w:r>
            <w:r w:rsidRPr="005E2DB9">
              <w:t xml:space="preserve"> санитарно-гигиенич</w:t>
            </w:r>
            <w:r>
              <w:t>еское</w:t>
            </w:r>
            <w:r w:rsidRPr="005E2DB9">
              <w:t xml:space="preserve"> просвещени</w:t>
            </w:r>
            <w:r>
              <w:t>е</w:t>
            </w:r>
            <w:r w:rsidRPr="005E2DB9">
              <w:t xml:space="preserve"> с учето</w:t>
            </w:r>
            <w:r>
              <w:t>м</w:t>
            </w:r>
            <w:r w:rsidRPr="005E2DB9">
              <w:t xml:space="preserve"> возраста, с применением разнообразных форм и методов.</w:t>
            </w:r>
          </w:p>
        </w:tc>
        <w:tc>
          <w:tcPr>
            <w:tcW w:w="2059" w:type="pct"/>
            <w:tcBorders>
              <w:top w:val="single" w:sz="4" w:space="0" w:color="auto"/>
              <w:left w:val="single" w:sz="4" w:space="0" w:color="auto"/>
              <w:bottom w:val="single" w:sz="4" w:space="0" w:color="auto"/>
              <w:right w:val="single" w:sz="4" w:space="0" w:color="auto"/>
            </w:tcBorders>
          </w:tcPr>
          <w:p w14:paraId="35C880E3" w14:textId="77777777" w:rsidR="00173FF0" w:rsidRPr="005E2DB9" w:rsidRDefault="00173FF0" w:rsidP="00173FF0">
            <w:pPr>
              <w:rPr>
                <w:iCs/>
              </w:rPr>
            </w:pPr>
            <w:r w:rsidRPr="005E2DB9">
              <w:rPr>
                <w:iCs/>
              </w:rPr>
              <w:t>Анализ и оценка результатов тестового контроля и устного опроса</w:t>
            </w:r>
          </w:p>
          <w:p w14:paraId="680562B9" w14:textId="77777777" w:rsidR="00173FF0" w:rsidRPr="005E2DB9" w:rsidRDefault="00173FF0" w:rsidP="00173FF0">
            <w:pPr>
              <w:rPr>
                <w:iCs/>
              </w:rPr>
            </w:pPr>
            <w:r w:rsidRPr="005E2DB9">
              <w:rPr>
                <w:iCs/>
              </w:rPr>
              <w:t>Экспертное наблюдение выполнения практических работ</w:t>
            </w:r>
          </w:p>
          <w:p w14:paraId="31A94061" w14:textId="77777777" w:rsidR="00173FF0" w:rsidRPr="005E2DB9" w:rsidRDefault="00173FF0" w:rsidP="00173FF0">
            <w:pPr>
              <w:rPr>
                <w:iCs/>
              </w:rPr>
            </w:pPr>
            <w:r w:rsidRPr="005E2DB9">
              <w:rPr>
                <w:iCs/>
              </w:rPr>
              <w:t xml:space="preserve">Дифференцированный зачет по учебной практике </w:t>
            </w:r>
          </w:p>
        </w:tc>
      </w:tr>
      <w:tr w:rsidR="00173FF0" w:rsidRPr="005E2DB9" w14:paraId="6BB7D8B6"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tcPr>
          <w:p w14:paraId="34D57F16" w14:textId="77777777" w:rsidR="00173FF0" w:rsidRPr="005E2DB9" w:rsidRDefault="00173FF0" w:rsidP="00173FF0">
            <w:pPr>
              <w:tabs>
                <w:tab w:val="left" w:pos="2835"/>
              </w:tabs>
              <w:autoSpaceDE w:val="0"/>
              <w:autoSpaceDN w:val="0"/>
              <w:adjustRightInd w:val="0"/>
            </w:pPr>
            <w:r w:rsidRPr="005E2DB9">
              <w:t>ПК 4.3.</w:t>
            </w:r>
          </w:p>
          <w:p w14:paraId="7D795125" w14:textId="77777777" w:rsidR="00173FF0" w:rsidRPr="005E2DB9" w:rsidRDefault="00173FF0" w:rsidP="00173FF0">
            <w:pPr>
              <w:rPr>
                <w:iCs/>
              </w:rPr>
            </w:pPr>
            <w:r w:rsidRPr="005E2DB9">
              <w:t>Осуществлять иммунопрофилактическую деятельность;</w:t>
            </w:r>
          </w:p>
        </w:tc>
        <w:tc>
          <w:tcPr>
            <w:tcW w:w="1494" w:type="pct"/>
            <w:tcBorders>
              <w:top w:val="single" w:sz="4" w:space="0" w:color="auto"/>
              <w:left w:val="single" w:sz="4" w:space="0" w:color="auto"/>
              <w:bottom w:val="single" w:sz="4" w:space="0" w:color="auto"/>
              <w:right w:val="single" w:sz="4" w:space="0" w:color="auto"/>
            </w:tcBorders>
          </w:tcPr>
          <w:p w14:paraId="322AF6B2" w14:textId="77777777" w:rsidR="00173FF0" w:rsidRPr="005E2DB9" w:rsidRDefault="00173FF0" w:rsidP="00173FF0">
            <w:r>
              <w:t xml:space="preserve">Выполняет </w:t>
            </w:r>
            <w:r w:rsidRPr="005E2DB9">
              <w:t>мероприяти</w:t>
            </w:r>
            <w:r>
              <w:t>я</w:t>
            </w:r>
            <w:r w:rsidRPr="005E2DB9">
              <w:t xml:space="preserve"> по иммунопрофилактике  населения  в соответствии с национальным календарём профилактических прививок и  календарем профилактических прививок по эпидемическим показаниям.</w:t>
            </w:r>
          </w:p>
          <w:p w14:paraId="3546E70D" w14:textId="77777777" w:rsidR="00173FF0" w:rsidRPr="005E2DB9" w:rsidRDefault="00173FF0" w:rsidP="00173FF0">
            <w:r w:rsidRPr="005E2DB9">
              <w:t>Соблюд</w:t>
            </w:r>
            <w:r>
              <w:t xml:space="preserve">ает </w:t>
            </w:r>
            <w:r w:rsidRPr="005E2DB9">
              <w:t>требовани</w:t>
            </w:r>
            <w:r>
              <w:t>я</w:t>
            </w:r>
            <w:r w:rsidRPr="005E2DB9">
              <w:t xml:space="preserve"> инфекционной безопасности при проведении иммунопрофилактики.</w:t>
            </w:r>
          </w:p>
          <w:p w14:paraId="7C1AB622" w14:textId="77777777" w:rsidR="00173FF0" w:rsidRPr="005E2DB9" w:rsidRDefault="00173FF0" w:rsidP="00173FF0">
            <w:r w:rsidRPr="005E2DB9">
              <w:t>Осуществл</w:t>
            </w:r>
            <w:r>
              <w:t xml:space="preserve">яет </w:t>
            </w:r>
            <w:r w:rsidRPr="005E2DB9">
              <w:t>профилактик</w:t>
            </w:r>
            <w:r>
              <w:t>у</w:t>
            </w:r>
            <w:r w:rsidRPr="005E2DB9">
              <w:t xml:space="preserve"> поствакцинальных реакций и осложнений в соответствии с установленными правилами.</w:t>
            </w:r>
          </w:p>
          <w:p w14:paraId="27CA4371" w14:textId="77777777" w:rsidR="00173FF0" w:rsidRPr="005E2DB9" w:rsidRDefault="00173FF0" w:rsidP="00173FF0">
            <w:r>
              <w:t>Заполняет и ведет</w:t>
            </w:r>
            <w:r w:rsidRPr="005E2DB9">
              <w:t xml:space="preserve"> медицинск</w:t>
            </w:r>
            <w:r>
              <w:t>ую</w:t>
            </w:r>
            <w:r w:rsidRPr="005E2DB9">
              <w:t xml:space="preserve"> </w:t>
            </w:r>
            <w:r>
              <w:t>документацию</w:t>
            </w:r>
            <w:r w:rsidRPr="005E2DB9">
              <w:t>, учетны</w:t>
            </w:r>
            <w:r>
              <w:t>е</w:t>
            </w:r>
            <w:r w:rsidRPr="005E2DB9">
              <w:t xml:space="preserve"> форм</w:t>
            </w:r>
            <w:r>
              <w:t>ы</w:t>
            </w:r>
            <w:r w:rsidRPr="005E2DB9">
              <w:t xml:space="preserve">, в том числе в </w:t>
            </w:r>
            <w:r w:rsidRPr="005E2DB9">
              <w:lastRenderedPageBreak/>
              <w:t>форме электронного документа, в соответствии с действующими инструкциями.</w:t>
            </w:r>
          </w:p>
        </w:tc>
        <w:tc>
          <w:tcPr>
            <w:tcW w:w="2059" w:type="pct"/>
            <w:tcBorders>
              <w:top w:val="single" w:sz="4" w:space="0" w:color="auto"/>
              <w:left w:val="single" w:sz="4" w:space="0" w:color="auto"/>
              <w:bottom w:val="single" w:sz="4" w:space="0" w:color="auto"/>
              <w:right w:val="single" w:sz="4" w:space="0" w:color="auto"/>
            </w:tcBorders>
          </w:tcPr>
          <w:p w14:paraId="158A2117" w14:textId="77777777" w:rsidR="00173FF0" w:rsidRPr="005E2DB9" w:rsidRDefault="00173FF0" w:rsidP="00173FF0">
            <w:pPr>
              <w:rPr>
                <w:iCs/>
              </w:rPr>
            </w:pPr>
            <w:r w:rsidRPr="005E2DB9">
              <w:rPr>
                <w:iCs/>
              </w:rPr>
              <w:lastRenderedPageBreak/>
              <w:t>Анализ и оценка результатов тестового контроля и устного опроса</w:t>
            </w:r>
          </w:p>
          <w:p w14:paraId="6F243D6E" w14:textId="77777777" w:rsidR="00173FF0" w:rsidRPr="005E2DB9" w:rsidRDefault="00173FF0" w:rsidP="00173FF0">
            <w:pPr>
              <w:rPr>
                <w:iCs/>
              </w:rPr>
            </w:pPr>
            <w:r w:rsidRPr="005E2DB9">
              <w:rPr>
                <w:iCs/>
              </w:rPr>
              <w:t>Экспертная оценка решения практических заданий (ситуационных задач),  в реальных и моделируемых условиях</w:t>
            </w:r>
          </w:p>
          <w:p w14:paraId="5C558923" w14:textId="77777777" w:rsidR="00173FF0" w:rsidRPr="005E2DB9" w:rsidRDefault="00173FF0" w:rsidP="00173FF0">
            <w:pPr>
              <w:rPr>
                <w:iCs/>
              </w:rPr>
            </w:pPr>
            <w:r w:rsidRPr="005E2DB9">
              <w:rPr>
                <w:iCs/>
              </w:rPr>
              <w:t>Экспертное наблюдение выполнения практических работ</w:t>
            </w:r>
          </w:p>
          <w:p w14:paraId="587AFE5F" w14:textId="77777777" w:rsidR="00173FF0" w:rsidRPr="005E2DB9" w:rsidRDefault="00173FF0" w:rsidP="00173FF0">
            <w:pPr>
              <w:rPr>
                <w:iCs/>
              </w:rPr>
            </w:pPr>
            <w:r w:rsidRPr="005E2DB9">
              <w:rPr>
                <w:iCs/>
              </w:rPr>
              <w:t xml:space="preserve">Дифференцированный зачет по учебной практике </w:t>
            </w:r>
          </w:p>
          <w:p w14:paraId="017D699E" w14:textId="77777777" w:rsidR="00173FF0" w:rsidRPr="005E2DB9" w:rsidRDefault="00173FF0" w:rsidP="00173FF0">
            <w:pPr>
              <w:rPr>
                <w:iCs/>
              </w:rPr>
            </w:pPr>
          </w:p>
          <w:p w14:paraId="4349837A" w14:textId="77777777" w:rsidR="00173FF0" w:rsidRPr="005E2DB9" w:rsidRDefault="00173FF0" w:rsidP="00173FF0">
            <w:pPr>
              <w:rPr>
                <w:iCs/>
              </w:rPr>
            </w:pPr>
            <w:r w:rsidRPr="005E2DB9">
              <w:rPr>
                <w:iCs/>
              </w:rPr>
              <w:t xml:space="preserve">Дифференцированный зачет по производственной практике </w:t>
            </w:r>
          </w:p>
          <w:p w14:paraId="7645B82F" w14:textId="77777777" w:rsidR="00173FF0" w:rsidRPr="005E2DB9" w:rsidRDefault="00173FF0" w:rsidP="00173FF0">
            <w:pPr>
              <w:rPr>
                <w:iCs/>
              </w:rPr>
            </w:pPr>
            <w:r w:rsidRPr="005E2DB9">
              <w:rPr>
                <w:iCs/>
              </w:rPr>
              <w:t>Экзамен по профессиональному модулю</w:t>
            </w:r>
          </w:p>
        </w:tc>
      </w:tr>
      <w:tr w:rsidR="00173FF0" w:rsidRPr="005E2DB9" w14:paraId="13C060D8"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tcPr>
          <w:p w14:paraId="07019EDA" w14:textId="77777777" w:rsidR="00173FF0" w:rsidRPr="005E2DB9" w:rsidRDefault="00173FF0" w:rsidP="00173FF0">
            <w:pPr>
              <w:tabs>
                <w:tab w:val="left" w:pos="2835"/>
              </w:tabs>
              <w:autoSpaceDE w:val="0"/>
              <w:autoSpaceDN w:val="0"/>
              <w:adjustRightInd w:val="0"/>
            </w:pPr>
            <w:r w:rsidRPr="005E2DB9">
              <w:t>ПК 4.4.</w:t>
            </w:r>
          </w:p>
          <w:p w14:paraId="6437D7DA" w14:textId="77777777" w:rsidR="00173FF0" w:rsidRPr="005E2DB9" w:rsidRDefault="00173FF0" w:rsidP="00173FF0">
            <w:pPr>
              <w:rPr>
                <w:iCs/>
              </w:rPr>
            </w:pPr>
            <w:r w:rsidRPr="005E2DB9">
              <w:t>Организовывать здоровьесберегающую среду.</w:t>
            </w:r>
          </w:p>
        </w:tc>
        <w:tc>
          <w:tcPr>
            <w:tcW w:w="1494" w:type="pct"/>
            <w:tcBorders>
              <w:top w:val="single" w:sz="4" w:space="0" w:color="auto"/>
              <w:left w:val="single" w:sz="4" w:space="0" w:color="auto"/>
              <w:bottom w:val="single" w:sz="4" w:space="0" w:color="auto"/>
              <w:right w:val="single" w:sz="4" w:space="0" w:color="auto"/>
            </w:tcBorders>
          </w:tcPr>
          <w:p w14:paraId="4D60AB0C" w14:textId="77777777" w:rsidR="00173FF0" w:rsidRPr="005E2DB9" w:rsidRDefault="00173FF0" w:rsidP="00173FF0">
            <w:r>
              <w:t>Осуществляет о</w:t>
            </w:r>
            <w:r w:rsidRPr="005E2DB9">
              <w:t>бращение с медицинскими отходами в местах их образования с учетом требований санитарных норм и правил, обеспечение личной и общественной безопасности</w:t>
            </w:r>
          </w:p>
          <w:p w14:paraId="108ED7EF" w14:textId="77777777" w:rsidR="00173FF0" w:rsidRPr="005E2DB9" w:rsidRDefault="00173FF0" w:rsidP="00173FF0">
            <w:r w:rsidRPr="005E2DB9">
              <w:t>Соблюд</w:t>
            </w:r>
            <w:r>
              <w:t xml:space="preserve">ает </w:t>
            </w:r>
            <w:r w:rsidRPr="005E2DB9">
              <w:t>требовани</w:t>
            </w:r>
            <w:r>
              <w:t>я</w:t>
            </w:r>
            <w:r w:rsidRPr="005E2DB9">
              <w:t xml:space="preserve"> санитарно-противоэпидемического режима, в том числе в целях  обеспечения безопасности пациентов и медицинских работников, предотвращение распространения инфекций, в том числе связанных с оказанием медицинской помощи</w:t>
            </w:r>
          </w:p>
        </w:tc>
        <w:tc>
          <w:tcPr>
            <w:tcW w:w="2059" w:type="pct"/>
            <w:tcBorders>
              <w:top w:val="single" w:sz="4" w:space="0" w:color="auto"/>
              <w:left w:val="single" w:sz="4" w:space="0" w:color="auto"/>
              <w:bottom w:val="single" w:sz="4" w:space="0" w:color="auto"/>
              <w:right w:val="single" w:sz="4" w:space="0" w:color="auto"/>
            </w:tcBorders>
          </w:tcPr>
          <w:p w14:paraId="52FEA6DE" w14:textId="77777777" w:rsidR="00173FF0" w:rsidRPr="005E2DB9" w:rsidRDefault="00173FF0" w:rsidP="00173FF0">
            <w:pPr>
              <w:rPr>
                <w:iCs/>
              </w:rPr>
            </w:pPr>
            <w:r w:rsidRPr="005E2DB9">
              <w:rPr>
                <w:iCs/>
              </w:rPr>
              <w:t>Анализ и оценка результатов тестового контроля и устного опроса</w:t>
            </w:r>
          </w:p>
          <w:p w14:paraId="0E547196" w14:textId="77777777" w:rsidR="00173FF0" w:rsidRPr="005E2DB9" w:rsidRDefault="00173FF0" w:rsidP="00173FF0">
            <w:pPr>
              <w:rPr>
                <w:iCs/>
              </w:rPr>
            </w:pPr>
            <w:r w:rsidRPr="005E2DB9">
              <w:rPr>
                <w:iCs/>
              </w:rPr>
              <w:t>Экспертная оценка решения практических заданий (ситуационных задач),  в реальных и моделируемых условиях</w:t>
            </w:r>
          </w:p>
          <w:p w14:paraId="58964049" w14:textId="77777777" w:rsidR="00173FF0" w:rsidRPr="005E2DB9" w:rsidRDefault="00173FF0" w:rsidP="00173FF0">
            <w:pPr>
              <w:rPr>
                <w:iCs/>
              </w:rPr>
            </w:pPr>
            <w:r w:rsidRPr="005E2DB9">
              <w:rPr>
                <w:iCs/>
              </w:rPr>
              <w:t>Экспертное наблюдение выполнения практических работ</w:t>
            </w:r>
          </w:p>
          <w:p w14:paraId="172D2496" w14:textId="77777777" w:rsidR="00173FF0" w:rsidRPr="005E2DB9" w:rsidRDefault="00173FF0" w:rsidP="00173FF0">
            <w:pPr>
              <w:rPr>
                <w:iCs/>
              </w:rPr>
            </w:pPr>
            <w:r w:rsidRPr="005E2DB9">
              <w:rPr>
                <w:iCs/>
              </w:rPr>
              <w:t xml:space="preserve">Дифференцированный зачет по учебной практике </w:t>
            </w:r>
          </w:p>
          <w:p w14:paraId="39E14FD5" w14:textId="77777777" w:rsidR="00173FF0" w:rsidRPr="005E2DB9" w:rsidRDefault="00173FF0" w:rsidP="00173FF0">
            <w:pPr>
              <w:rPr>
                <w:iCs/>
              </w:rPr>
            </w:pPr>
          </w:p>
        </w:tc>
      </w:tr>
      <w:tr w:rsidR="00173FF0" w:rsidRPr="005E2DB9" w14:paraId="7E526280"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hideMark/>
          </w:tcPr>
          <w:p w14:paraId="564FF65D" w14:textId="77777777" w:rsidR="00173FF0" w:rsidRPr="005E2DB9" w:rsidRDefault="00173FF0" w:rsidP="00173FF0">
            <w:r w:rsidRPr="005E2DB9">
              <w:rPr>
                <w:iCs/>
              </w:rPr>
              <w:t>ОК 01</w:t>
            </w:r>
            <w:r>
              <w:rPr>
                <w:iCs/>
              </w:rPr>
              <w:t>.</w:t>
            </w:r>
          </w:p>
          <w:p w14:paraId="54AB3AF4" w14:textId="77777777" w:rsidR="00173FF0" w:rsidRPr="005E2DB9" w:rsidRDefault="00173FF0" w:rsidP="00173FF0">
            <w:r w:rsidRPr="005E2DB9">
              <w:t>Выбирать способы решения задач профессиональной деятельности применительно к различным контекстам;</w:t>
            </w:r>
          </w:p>
        </w:tc>
        <w:tc>
          <w:tcPr>
            <w:tcW w:w="1494" w:type="pct"/>
            <w:tcBorders>
              <w:top w:val="single" w:sz="4" w:space="0" w:color="auto"/>
              <w:left w:val="single" w:sz="4" w:space="0" w:color="auto"/>
              <w:bottom w:val="single" w:sz="4" w:space="0" w:color="auto"/>
              <w:right w:val="single" w:sz="4" w:space="0" w:color="auto"/>
            </w:tcBorders>
            <w:hideMark/>
          </w:tcPr>
          <w:p w14:paraId="4801956E" w14:textId="77777777" w:rsidR="00173FF0" w:rsidRPr="005E2DB9" w:rsidRDefault="00173FF0" w:rsidP="00173FF0">
            <w:r w:rsidRPr="005E2DB9">
              <w:t>Определяет этапы решения профессиональной задачи</w:t>
            </w:r>
          </w:p>
          <w:p w14:paraId="7FCE8149" w14:textId="77777777" w:rsidR="00173FF0" w:rsidRPr="005E2DB9" w:rsidRDefault="00173FF0" w:rsidP="00173FF0">
            <w:r w:rsidRPr="005E2DB9">
              <w:t>Оценивает имеющиеся  ресурсы, в том числе информационные, необходимые для решения профессиональной задачи</w:t>
            </w:r>
          </w:p>
        </w:tc>
        <w:tc>
          <w:tcPr>
            <w:tcW w:w="2059" w:type="pct"/>
            <w:tcBorders>
              <w:top w:val="single" w:sz="4" w:space="0" w:color="auto"/>
              <w:left w:val="single" w:sz="4" w:space="0" w:color="auto"/>
              <w:bottom w:val="single" w:sz="4" w:space="0" w:color="auto"/>
              <w:right w:val="single" w:sz="4" w:space="0" w:color="auto"/>
            </w:tcBorders>
            <w:hideMark/>
          </w:tcPr>
          <w:p w14:paraId="3042D60A" w14:textId="77777777" w:rsidR="00173FF0" w:rsidRPr="005E2DB9" w:rsidRDefault="00173FF0" w:rsidP="00173FF0">
            <w:pPr>
              <w:rPr>
                <w:iCs/>
              </w:rPr>
            </w:pPr>
            <w:r w:rsidRPr="005E2DB9">
              <w:rPr>
                <w:iCs/>
              </w:rPr>
              <w:t>Экспертная оценка решения практических заданий (ситуационных задач),  в реальных и моделируемых условиях</w:t>
            </w:r>
          </w:p>
          <w:p w14:paraId="0F1A15AD" w14:textId="77777777" w:rsidR="00173FF0" w:rsidRPr="005E2DB9" w:rsidRDefault="00173FF0" w:rsidP="00173FF0">
            <w:pPr>
              <w:rPr>
                <w:iCs/>
              </w:rPr>
            </w:pPr>
            <w:r w:rsidRPr="005E2DB9">
              <w:rPr>
                <w:iCs/>
              </w:rPr>
              <w:t>Экспертное наблюдение выполнения практических работ</w:t>
            </w:r>
          </w:p>
          <w:p w14:paraId="76BE51BB" w14:textId="77777777" w:rsidR="00173FF0" w:rsidRPr="005E2DB9" w:rsidRDefault="00173FF0" w:rsidP="00173FF0">
            <w:pPr>
              <w:jc w:val="center"/>
              <w:rPr>
                <w:iCs/>
              </w:rPr>
            </w:pPr>
          </w:p>
        </w:tc>
      </w:tr>
      <w:tr w:rsidR="00173FF0" w:rsidRPr="005E2DB9" w14:paraId="5ACADB65"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hideMark/>
          </w:tcPr>
          <w:p w14:paraId="3999B42C" w14:textId="77777777" w:rsidR="00173FF0" w:rsidRPr="005E2DB9" w:rsidRDefault="00173FF0" w:rsidP="00173FF0">
            <w:pPr>
              <w:rPr>
                <w:iCs/>
              </w:rPr>
            </w:pPr>
            <w:r w:rsidRPr="005E2DB9">
              <w:rPr>
                <w:iCs/>
              </w:rPr>
              <w:t>ОК 02</w:t>
            </w:r>
            <w:r>
              <w:rPr>
                <w:iCs/>
              </w:rPr>
              <w:t>.</w:t>
            </w:r>
          </w:p>
          <w:p w14:paraId="58A1D692" w14:textId="77777777" w:rsidR="00173FF0" w:rsidRPr="005E2DB9" w:rsidRDefault="00173FF0" w:rsidP="00173FF0">
            <w:pPr>
              <w:rPr>
                <w:iCs/>
              </w:rPr>
            </w:pPr>
            <w:r w:rsidRPr="005E2DB9">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494" w:type="pct"/>
            <w:tcBorders>
              <w:top w:val="single" w:sz="4" w:space="0" w:color="auto"/>
              <w:left w:val="single" w:sz="4" w:space="0" w:color="auto"/>
              <w:bottom w:val="single" w:sz="4" w:space="0" w:color="auto"/>
              <w:right w:val="single" w:sz="4" w:space="0" w:color="auto"/>
            </w:tcBorders>
            <w:hideMark/>
          </w:tcPr>
          <w:p w14:paraId="53B19008" w14:textId="77777777" w:rsidR="00173FF0" w:rsidRPr="005E2DB9" w:rsidRDefault="00173FF0" w:rsidP="00173FF0">
            <w:r w:rsidRPr="005E2DB9">
              <w:t>Применяет современные средства поиска, анализа и интерпретации информации, и информационные технологии в процессе профессиональной деятельности</w:t>
            </w:r>
          </w:p>
          <w:p w14:paraId="5DEF5972" w14:textId="77777777" w:rsidR="00173FF0" w:rsidRPr="005E2DB9" w:rsidRDefault="00173FF0" w:rsidP="00173FF0"/>
        </w:tc>
        <w:tc>
          <w:tcPr>
            <w:tcW w:w="2059" w:type="pct"/>
            <w:tcBorders>
              <w:top w:val="single" w:sz="4" w:space="0" w:color="auto"/>
              <w:left w:val="single" w:sz="4" w:space="0" w:color="auto"/>
              <w:bottom w:val="single" w:sz="4" w:space="0" w:color="auto"/>
              <w:right w:val="single" w:sz="4" w:space="0" w:color="auto"/>
            </w:tcBorders>
            <w:hideMark/>
          </w:tcPr>
          <w:p w14:paraId="424762C0" w14:textId="77777777" w:rsidR="00173FF0" w:rsidRPr="005E2DB9" w:rsidRDefault="00173FF0" w:rsidP="00173FF0">
            <w:pPr>
              <w:rPr>
                <w:iCs/>
              </w:rPr>
            </w:pPr>
            <w:r w:rsidRPr="005E2DB9">
              <w:rPr>
                <w:iCs/>
              </w:rPr>
              <w:t>Экспертная оценка решения практических заданий (ситуационных задач),  в реальных и моделируемых условиях</w:t>
            </w:r>
          </w:p>
          <w:p w14:paraId="47A42EA6" w14:textId="77777777" w:rsidR="00173FF0" w:rsidRPr="005E2DB9" w:rsidRDefault="00173FF0" w:rsidP="00173FF0">
            <w:pPr>
              <w:rPr>
                <w:iCs/>
              </w:rPr>
            </w:pPr>
            <w:r w:rsidRPr="005E2DB9">
              <w:rPr>
                <w:iCs/>
              </w:rPr>
              <w:t>Экспертное наблюдение выполнения практических работ</w:t>
            </w:r>
          </w:p>
          <w:p w14:paraId="009E7A6A" w14:textId="77777777" w:rsidR="00173FF0" w:rsidRPr="005E2DB9" w:rsidRDefault="00173FF0" w:rsidP="00173FF0">
            <w:pPr>
              <w:jc w:val="center"/>
              <w:rPr>
                <w:iCs/>
              </w:rPr>
            </w:pPr>
          </w:p>
        </w:tc>
      </w:tr>
      <w:tr w:rsidR="00173FF0" w:rsidRPr="005E2DB9" w14:paraId="6C8F0D5C"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hideMark/>
          </w:tcPr>
          <w:p w14:paraId="334F95F3" w14:textId="77777777" w:rsidR="00173FF0" w:rsidRPr="005E2DB9" w:rsidRDefault="00173FF0" w:rsidP="00173FF0">
            <w:pPr>
              <w:rPr>
                <w:iCs/>
              </w:rPr>
            </w:pPr>
            <w:r w:rsidRPr="005E2DB9">
              <w:rPr>
                <w:iCs/>
              </w:rPr>
              <w:t>ОК 04</w:t>
            </w:r>
            <w:r>
              <w:rPr>
                <w:iCs/>
              </w:rPr>
              <w:t>.</w:t>
            </w:r>
          </w:p>
          <w:p w14:paraId="0F384B92" w14:textId="77777777" w:rsidR="00173FF0" w:rsidRPr="005E2DB9" w:rsidRDefault="00173FF0" w:rsidP="00173FF0">
            <w:r w:rsidRPr="005E2DB9">
              <w:t>Работать в коллективе и команде, эффективно взаимодействовать с коллегами, руководством, клиентами.</w:t>
            </w:r>
          </w:p>
        </w:tc>
        <w:tc>
          <w:tcPr>
            <w:tcW w:w="1494" w:type="pct"/>
            <w:tcBorders>
              <w:top w:val="single" w:sz="4" w:space="0" w:color="auto"/>
              <w:left w:val="single" w:sz="4" w:space="0" w:color="auto"/>
              <w:bottom w:val="single" w:sz="4" w:space="0" w:color="auto"/>
              <w:right w:val="single" w:sz="4" w:space="0" w:color="auto"/>
            </w:tcBorders>
            <w:hideMark/>
          </w:tcPr>
          <w:p w14:paraId="7DB7CDAB" w14:textId="77777777" w:rsidR="00173FF0" w:rsidRPr="005E2DB9" w:rsidRDefault="00173FF0" w:rsidP="00173FF0">
            <w:r w:rsidRPr="005E2DB9">
              <w:t>Общается в коллективе  в соответствии с этическими нормами</w:t>
            </w:r>
          </w:p>
        </w:tc>
        <w:tc>
          <w:tcPr>
            <w:tcW w:w="2059" w:type="pct"/>
            <w:tcBorders>
              <w:top w:val="single" w:sz="4" w:space="0" w:color="auto"/>
              <w:left w:val="single" w:sz="4" w:space="0" w:color="auto"/>
              <w:bottom w:val="single" w:sz="4" w:space="0" w:color="auto"/>
              <w:right w:val="single" w:sz="4" w:space="0" w:color="auto"/>
            </w:tcBorders>
            <w:hideMark/>
          </w:tcPr>
          <w:p w14:paraId="0F5A0AB7" w14:textId="77777777" w:rsidR="00173FF0" w:rsidRPr="005E2DB9" w:rsidRDefault="00173FF0" w:rsidP="00173FF0">
            <w:pPr>
              <w:rPr>
                <w:iCs/>
              </w:rPr>
            </w:pPr>
            <w:r w:rsidRPr="005E2DB9">
              <w:rPr>
                <w:iCs/>
              </w:rPr>
              <w:t>Экспертное наблюдение выполнения практических работ</w:t>
            </w:r>
          </w:p>
          <w:p w14:paraId="0C59D00C" w14:textId="77777777" w:rsidR="00173FF0" w:rsidRPr="005E2DB9" w:rsidRDefault="00173FF0" w:rsidP="00173FF0">
            <w:pPr>
              <w:rPr>
                <w:iCs/>
              </w:rPr>
            </w:pPr>
          </w:p>
        </w:tc>
      </w:tr>
      <w:tr w:rsidR="00173FF0" w:rsidRPr="005E2DB9" w14:paraId="33F07C68"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hideMark/>
          </w:tcPr>
          <w:p w14:paraId="47007AAF" w14:textId="77777777" w:rsidR="00173FF0" w:rsidRPr="005E2DB9" w:rsidRDefault="00173FF0" w:rsidP="00173FF0">
            <w:pPr>
              <w:rPr>
                <w:iCs/>
              </w:rPr>
            </w:pPr>
            <w:r w:rsidRPr="005E2DB9">
              <w:rPr>
                <w:iCs/>
              </w:rPr>
              <w:t>ОК 05</w:t>
            </w:r>
            <w:r>
              <w:rPr>
                <w:iCs/>
              </w:rPr>
              <w:t>.</w:t>
            </w:r>
          </w:p>
          <w:p w14:paraId="786F5394" w14:textId="77777777" w:rsidR="00173FF0" w:rsidRPr="005E2DB9" w:rsidRDefault="00173FF0" w:rsidP="00173FF0">
            <w:pPr>
              <w:tabs>
                <w:tab w:val="left" w:pos="2835"/>
              </w:tabs>
            </w:pPr>
            <w:r w:rsidRPr="005E2DB9">
              <w:t xml:space="preserve">Осуществлять устную и письменную </w:t>
            </w:r>
            <w:r w:rsidRPr="005E2DB9">
              <w:lastRenderedPageBreak/>
              <w:t>коммуникацию на государственном языке Российской Федерации с учетом особенностей социального и культурного контекста;</w:t>
            </w:r>
          </w:p>
        </w:tc>
        <w:tc>
          <w:tcPr>
            <w:tcW w:w="1494" w:type="pct"/>
            <w:tcBorders>
              <w:top w:val="single" w:sz="4" w:space="0" w:color="auto"/>
              <w:left w:val="single" w:sz="4" w:space="0" w:color="auto"/>
              <w:bottom w:val="single" w:sz="4" w:space="0" w:color="auto"/>
              <w:right w:val="single" w:sz="4" w:space="0" w:color="auto"/>
            </w:tcBorders>
            <w:hideMark/>
          </w:tcPr>
          <w:p w14:paraId="61E643F5" w14:textId="77777777" w:rsidR="00173FF0" w:rsidRPr="005E2DB9" w:rsidRDefault="00173FF0" w:rsidP="00173FF0">
            <w:r w:rsidRPr="005E2DB9">
              <w:lastRenderedPageBreak/>
              <w:t xml:space="preserve">Оформляет необходимые в профессиональной </w:t>
            </w:r>
            <w:r w:rsidRPr="005E2DB9">
              <w:lastRenderedPageBreak/>
              <w:t>деятельности документы в соответствии с требованиями государственного языка</w:t>
            </w:r>
          </w:p>
          <w:p w14:paraId="59C9FD1F" w14:textId="77777777" w:rsidR="00173FF0" w:rsidRPr="005E2DB9" w:rsidRDefault="00173FF0" w:rsidP="00173FF0"/>
        </w:tc>
        <w:tc>
          <w:tcPr>
            <w:tcW w:w="2059" w:type="pct"/>
            <w:tcBorders>
              <w:top w:val="single" w:sz="4" w:space="0" w:color="auto"/>
              <w:left w:val="single" w:sz="4" w:space="0" w:color="auto"/>
              <w:bottom w:val="single" w:sz="4" w:space="0" w:color="auto"/>
              <w:right w:val="single" w:sz="4" w:space="0" w:color="auto"/>
            </w:tcBorders>
            <w:hideMark/>
          </w:tcPr>
          <w:p w14:paraId="3500766A" w14:textId="77777777" w:rsidR="00173FF0" w:rsidRPr="005E2DB9" w:rsidRDefault="00173FF0" w:rsidP="00173FF0">
            <w:pPr>
              <w:rPr>
                <w:iCs/>
              </w:rPr>
            </w:pPr>
            <w:r w:rsidRPr="005E2DB9">
              <w:rPr>
                <w:iCs/>
              </w:rPr>
              <w:lastRenderedPageBreak/>
              <w:t>Экспертное наблюдение выполнения практических работ</w:t>
            </w:r>
          </w:p>
          <w:p w14:paraId="6DCB866A" w14:textId="77777777" w:rsidR="00173FF0" w:rsidRPr="005E2DB9" w:rsidRDefault="00173FF0" w:rsidP="00173FF0">
            <w:pPr>
              <w:rPr>
                <w:iCs/>
              </w:rPr>
            </w:pPr>
          </w:p>
        </w:tc>
      </w:tr>
      <w:tr w:rsidR="00173FF0" w:rsidRPr="005E2DB9" w14:paraId="232D249C"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tcPr>
          <w:p w14:paraId="2BE16AD6" w14:textId="77777777" w:rsidR="00173FF0" w:rsidRPr="005E2DB9" w:rsidRDefault="00173FF0" w:rsidP="00173FF0">
            <w:pPr>
              <w:rPr>
                <w:iCs/>
              </w:rPr>
            </w:pPr>
            <w:r w:rsidRPr="005E2DB9">
              <w:rPr>
                <w:iCs/>
              </w:rPr>
              <w:t>ОК 07</w:t>
            </w:r>
            <w:r>
              <w:rPr>
                <w:iCs/>
              </w:rPr>
              <w:t>.</w:t>
            </w:r>
          </w:p>
          <w:p w14:paraId="01CC7168" w14:textId="77777777" w:rsidR="00173FF0" w:rsidRPr="005E2DB9" w:rsidRDefault="00173FF0" w:rsidP="00173FF0">
            <w:pPr>
              <w:rPr>
                <w:iCs/>
              </w:rPr>
            </w:pPr>
            <w:r w:rsidRPr="005E2DB9">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494" w:type="pct"/>
            <w:tcBorders>
              <w:top w:val="single" w:sz="4" w:space="0" w:color="auto"/>
              <w:left w:val="single" w:sz="4" w:space="0" w:color="auto"/>
              <w:bottom w:val="single" w:sz="4" w:space="0" w:color="auto"/>
              <w:right w:val="single" w:sz="4" w:space="0" w:color="auto"/>
            </w:tcBorders>
          </w:tcPr>
          <w:p w14:paraId="1B275835" w14:textId="77777777" w:rsidR="00173FF0" w:rsidRPr="005E2DB9" w:rsidRDefault="00173FF0" w:rsidP="00173FF0">
            <w:r w:rsidRPr="005E2DB9">
              <w:t>Применяет в профессиональной деятельности технологии, направленные на сохранение окружающей среды, использует принципы бережливого производства.</w:t>
            </w:r>
          </w:p>
        </w:tc>
        <w:tc>
          <w:tcPr>
            <w:tcW w:w="2059" w:type="pct"/>
            <w:tcBorders>
              <w:top w:val="single" w:sz="4" w:space="0" w:color="auto"/>
              <w:left w:val="single" w:sz="4" w:space="0" w:color="auto"/>
              <w:bottom w:val="single" w:sz="4" w:space="0" w:color="auto"/>
              <w:right w:val="single" w:sz="4" w:space="0" w:color="auto"/>
            </w:tcBorders>
          </w:tcPr>
          <w:p w14:paraId="4F6FB04A" w14:textId="77777777" w:rsidR="00173FF0" w:rsidRPr="005E2DB9" w:rsidRDefault="00173FF0" w:rsidP="00173FF0">
            <w:pPr>
              <w:rPr>
                <w:iCs/>
              </w:rPr>
            </w:pPr>
            <w:r w:rsidRPr="005E2DB9">
              <w:rPr>
                <w:iCs/>
              </w:rPr>
              <w:t>Экспертная оценка решения практических заданий (ситуационных задач),  в реальных и моделируемых условиях</w:t>
            </w:r>
          </w:p>
          <w:p w14:paraId="0ACAD8DC" w14:textId="77777777" w:rsidR="00173FF0" w:rsidRPr="005E2DB9" w:rsidRDefault="00173FF0" w:rsidP="00173FF0">
            <w:pPr>
              <w:rPr>
                <w:iCs/>
              </w:rPr>
            </w:pPr>
            <w:r w:rsidRPr="005E2DB9">
              <w:rPr>
                <w:iCs/>
              </w:rPr>
              <w:t>Экспертное наблюдение выполнения практических работ</w:t>
            </w:r>
          </w:p>
          <w:p w14:paraId="22EE1876" w14:textId="77777777" w:rsidR="00173FF0" w:rsidRPr="005E2DB9" w:rsidRDefault="00173FF0" w:rsidP="00173FF0">
            <w:pPr>
              <w:rPr>
                <w:iCs/>
              </w:rPr>
            </w:pPr>
          </w:p>
        </w:tc>
      </w:tr>
      <w:tr w:rsidR="00173FF0" w:rsidRPr="005E2DB9" w14:paraId="17280918" w14:textId="77777777" w:rsidTr="00DB1A86">
        <w:trPr>
          <w:jc w:val="center"/>
        </w:trPr>
        <w:tc>
          <w:tcPr>
            <w:tcW w:w="1447" w:type="pct"/>
            <w:tcBorders>
              <w:top w:val="single" w:sz="4" w:space="0" w:color="auto"/>
              <w:left w:val="single" w:sz="4" w:space="0" w:color="auto"/>
              <w:bottom w:val="single" w:sz="4" w:space="0" w:color="auto"/>
              <w:right w:val="single" w:sz="4" w:space="0" w:color="auto"/>
            </w:tcBorders>
          </w:tcPr>
          <w:p w14:paraId="15E241ED" w14:textId="77777777" w:rsidR="00173FF0" w:rsidRPr="005E2DB9" w:rsidRDefault="00173FF0" w:rsidP="00173FF0">
            <w:pPr>
              <w:rPr>
                <w:iCs/>
              </w:rPr>
            </w:pPr>
            <w:r w:rsidRPr="005E2DB9">
              <w:rPr>
                <w:iCs/>
              </w:rPr>
              <w:t>ОК 09</w:t>
            </w:r>
            <w:r>
              <w:rPr>
                <w:iCs/>
              </w:rPr>
              <w:t>.</w:t>
            </w:r>
          </w:p>
          <w:p w14:paraId="2407DEFE" w14:textId="77777777" w:rsidR="00173FF0" w:rsidRPr="005E2DB9" w:rsidRDefault="00173FF0" w:rsidP="00173FF0">
            <w:r w:rsidRPr="005E2DB9">
              <w:t>Пользоваться профессиональной документацией на государственном и иностранном языках.</w:t>
            </w:r>
          </w:p>
        </w:tc>
        <w:tc>
          <w:tcPr>
            <w:tcW w:w="1494" w:type="pct"/>
            <w:tcBorders>
              <w:top w:val="single" w:sz="4" w:space="0" w:color="auto"/>
              <w:left w:val="single" w:sz="4" w:space="0" w:color="auto"/>
              <w:bottom w:val="single" w:sz="4" w:space="0" w:color="auto"/>
              <w:right w:val="single" w:sz="4" w:space="0" w:color="auto"/>
            </w:tcBorders>
          </w:tcPr>
          <w:p w14:paraId="5D026B19" w14:textId="77777777" w:rsidR="00173FF0" w:rsidRPr="005E2DB9" w:rsidRDefault="00173FF0" w:rsidP="00173FF0">
            <w:r w:rsidRPr="005E2DB9">
              <w:t>Устная и письменная речь соответствует нормам государственного языка</w:t>
            </w:r>
          </w:p>
          <w:p w14:paraId="40D37A18" w14:textId="77777777" w:rsidR="00173FF0" w:rsidRPr="005E2DB9" w:rsidRDefault="00173FF0" w:rsidP="00173FF0">
            <w:r w:rsidRPr="005E2DB9">
              <w:t xml:space="preserve">Обосновывает и объясняет профессиональные действия  </w:t>
            </w:r>
          </w:p>
        </w:tc>
        <w:tc>
          <w:tcPr>
            <w:tcW w:w="2059" w:type="pct"/>
            <w:tcBorders>
              <w:top w:val="single" w:sz="4" w:space="0" w:color="auto"/>
              <w:left w:val="single" w:sz="4" w:space="0" w:color="auto"/>
              <w:bottom w:val="single" w:sz="4" w:space="0" w:color="auto"/>
              <w:right w:val="single" w:sz="4" w:space="0" w:color="auto"/>
            </w:tcBorders>
          </w:tcPr>
          <w:p w14:paraId="0BFFC6A9" w14:textId="77777777" w:rsidR="00173FF0" w:rsidRPr="005E2DB9" w:rsidRDefault="00173FF0" w:rsidP="00173FF0">
            <w:pPr>
              <w:rPr>
                <w:iCs/>
              </w:rPr>
            </w:pPr>
            <w:r w:rsidRPr="005E2DB9">
              <w:rPr>
                <w:iCs/>
              </w:rPr>
              <w:t>Экспертная оценка решения практических заданий (ситуационных задач),  в реальных и моделируемых условиях</w:t>
            </w:r>
          </w:p>
          <w:p w14:paraId="6E74EFFF" w14:textId="77777777" w:rsidR="00173FF0" w:rsidRPr="005E2DB9" w:rsidRDefault="00173FF0" w:rsidP="00173FF0">
            <w:pPr>
              <w:rPr>
                <w:iCs/>
              </w:rPr>
            </w:pPr>
            <w:r w:rsidRPr="005E2DB9">
              <w:rPr>
                <w:iCs/>
              </w:rPr>
              <w:t>Экспертное наблюдение выполнения практических работ</w:t>
            </w:r>
          </w:p>
        </w:tc>
      </w:tr>
    </w:tbl>
    <w:p w14:paraId="75F19024" w14:textId="77777777" w:rsidR="00EE6694" w:rsidRDefault="00EE6694" w:rsidP="000D3515">
      <w:pPr>
        <w:ind w:firstLine="0"/>
      </w:pPr>
    </w:p>
    <w:p w14:paraId="4F33BEA5" w14:textId="77777777" w:rsidR="00EE6694" w:rsidRDefault="00EE6694" w:rsidP="000D3515">
      <w:pPr>
        <w:ind w:firstLine="0"/>
      </w:pPr>
    </w:p>
    <w:p w14:paraId="0F25ACAA" w14:textId="77777777" w:rsidR="006C3719" w:rsidRDefault="000D3515" w:rsidP="00EE6694">
      <w:pPr>
        <w:pStyle w:val="ab"/>
        <w:numPr>
          <w:ilvl w:val="1"/>
          <w:numId w:val="10"/>
        </w:numPr>
      </w:pPr>
      <w:r>
        <w:t xml:space="preserve"> Результаты оценки приобретенных профессиональных навыков</w:t>
      </w:r>
    </w:p>
    <w:p w14:paraId="335DBEBD" w14:textId="77777777" w:rsidR="00EE0175" w:rsidRDefault="00EE0175" w:rsidP="00EE0175"/>
    <w:p w14:paraId="2E6B2F5B" w14:textId="77777777" w:rsidR="00EE0175" w:rsidRDefault="00EE0175" w:rsidP="00EE0175"/>
    <w:tbl>
      <w:tblPr>
        <w:tblStyle w:val="a4"/>
        <w:tblW w:w="0" w:type="auto"/>
        <w:tblLook w:val="04A0" w:firstRow="1" w:lastRow="0" w:firstColumn="1" w:lastColumn="0" w:noHBand="0" w:noVBand="1"/>
      </w:tblPr>
      <w:tblGrid>
        <w:gridCol w:w="6487"/>
        <w:gridCol w:w="3934"/>
      </w:tblGrid>
      <w:tr w:rsidR="00EE0175" w14:paraId="12B40F96" w14:textId="77777777" w:rsidTr="007B12D4">
        <w:tc>
          <w:tcPr>
            <w:tcW w:w="6487" w:type="dxa"/>
          </w:tcPr>
          <w:p w14:paraId="61046F9A" w14:textId="77777777" w:rsidR="00EE0175" w:rsidRDefault="007B0C30" w:rsidP="004177F0">
            <w:pPr>
              <w:ind w:firstLine="0"/>
              <w:jc w:val="center"/>
            </w:pPr>
            <w:r w:rsidRPr="000D3515">
              <w:rPr>
                <w:rFonts w:eastAsiaTheme="minorHAnsi"/>
                <w:b/>
                <w:bCs/>
                <w:lang w:eastAsia="en-US"/>
              </w:rPr>
              <w:t>Ре</w:t>
            </w:r>
            <w:r w:rsidR="004177F0">
              <w:rPr>
                <w:rFonts w:eastAsiaTheme="minorHAnsi"/>
                <w:b/>
                <w:bCs/>
                <w:lang w:eastAsia="en-US"/>
              </w:rPr>
              <w:t>зультаты обучения (приобретенные навыки)</w:t>
            </w:r>
          </w:p>
        </w:tc>
        <w:tc>
          <w:tcPr>
            <w:tcW w:w="3934" w:type="dxa"/>
          </w:tcPr>
          <w:p w14:paraId="023A53F8" w14:textId="77777777" w:rsidR="00EE0175" w:rsidRDefault="007B0C30" w:rsidP="004177F0">
            <w:pPr>
              <w:ind w:firstLine="0"/>
              <w:jc w:val="center"/>
            </w:pPr>
            <w:r w:rsidRPr="000D3515">
              <w:rPr>
                <w:rFonts w:eastAsiaTheme="minorHAnsi"/>
                <w:b/>
                <w:lang w:eastAsia="en-US"/>
              </w:rPr>
              <w:t>Формы и методы контроля и оценки</w:t>
            </w:r>
          </w:p>
        </w:tc>
      </w:tr>
      <w:tr w:rsidR="00EE6694" w14:paraId="3388B834" w14:textId="77777777" w:rsidTr="007B12D4">
        <w:tc>
          <w:tcPr>
            <w:tcW w:w="6487" w:type="dxa"/>
          </w:tcPr>
          <w:p w14:paraId="20C6B3B4" w14:textId="77777777" w:rsidR="00EE6694" w:rsidRPr="00090ED2" w:rsidRDefault="00090ED2" w:rsidP="00090ED2">
            <w:pPr>
              <w:tabs>
                <w:tab w:val="left" w:pos="2835"/>
              </w:tabs>
              <w:autoSpaceDE w:val="0"/>
              <w:autoSpaceDN w:val="0"/>
              <w:adjustRightInd w:val="0"/>
              <w:ind w:left="86" w:firstLine="0"/>
            </w:pPr>
            <w:r w:rsidRPr="006D3E39">
              <w:t>выполнение работы по организации и проведению профилактических медицинских осмотров, диспансеризации населения, прикрепленного к фельдшерскому участку;</w:t>
            </w:r>
          </w:p>
        </w:tc>
        <w:tc>
          <w:tcPr>
            <w:tcW w:w="3934" w:type="dxa"/>
            <w:vMerge w:val="restart"/>
          </w:tcPr>
          <w:p w14:paraId="01E8D271" w14:textId="77777777" w:rsidR="00EE6694" w:rsidRDefault="00EE6694" w:rsidP="007B0C30">
            <w:pPr>
              <w:ind w:firstLine="0"/>
              <w:rPr>
                <w:rFonts w:eastAsiaTheme="minorHAnsi"/>
                <w:bCs/>
                <w:lang w:eastAsia="en-US"/>
              </w:rPr>
            </w:pPr>
          </w:p>
          <w:p w14:paraId="5BDDE88E" w14:textId="77777777" w:rsidR="00EE6694" w:rsidRDefault="00EE6694" w:rsidP="007B0C30">
            <w:pPr>
              <w:ind w:firstLine="0"/>
              <w:rPr>
                <w:rFonts w:eastAsiaTheme="minorHAnsi"/>
                <w:bCs/>
                <w:lang w:eastAsia="en-US"/>
              </w:rPr>
            </w:pPr>
          </w:p>
          <w:p w14:paraId="6B2F6F92" w14:textId="77777777" w:rsidR="00EE6694" w:rsidRDefault="00EE6694" w:rsidP="007B0C30">
            <w:pPr>
              <w:ind w:firstLine="0"/>
              <w:rPr>
                <w:rFonts w:eastAsiaTheme="minorHAnsi"/>
                <w:bCs/>
                <w:lang w:eastAsia="en-US"/>
              </w:rPr>
            </w:pPr>
          </w:p>
          <w:p w14:paraId="15D818AC" w14:textId="77777777" w:rsidR="00EE6694" w:rsidRDefault="00EE6694" w:rsidP="007B0C30">
            <w:pPr>
              <w:ind w:firstLine="0"/>
              <w:rPr>
                <w:rFonts w:eastAsiaTheme="minorHAnsi"/>
                <w:bCs/>
                <w:lang w:eastAsia="en-US"/>
              </w:rPr>
            </w:pPr>
          </w:p>
          <w:p w14:paraId="1E372FDD" w14:textId="77777777" w:rsidR="00EE6694" w:rsidRDefault="00EE6694" w:rsidP="007B0C30">
            <w:pPr>
              <w:ind w:firstLine="0"/>
              <w:rPr>
                <w:rFonts w:eastAsiaTheme="minorHAnsi"/>
                <w:bCs/>
                <w:lang w:eastAsia="en-US"/>
              </w:rPr>
            </w:pPr>
          </w:p>
          <w:p w14:paraId="4633FFA9" w14:textId="77777777" w:rsidR="00EE6694" w:rsidRDefault="00EE6694" w:rsidP="007B0C30">
            <w:pPr>
              <w:ind w:firstLine="0"/>
              <w:rPr>
                <w:rFonts w:eastAsiaTheme="minorHAnsi"/>
                <w:bCs/>
                <w:lang w:eastAsia="en-US"/>
              </w:rPr>
            </w:pPr>
          </w:p>
          <w:p w14:paraId="53E3D015" w14:textId="77777777" w:rsidR="00EE6694" w:rsidRDefault="00EE6694" w:rsidP="007B0C30">
            <w:pPr>
              <w:ind w:firstLine="0"/>
              <w:rPr>
                <w:rFonts w:eastAsiaTheme="minorHAnsi"/>
                <w:bCs/>
                <w:lang w:eastAsia="en-US"/>
              </w:rPr>
            </w:pPr>
          </w:p>
          <w:p w14:paraId="65B29FBA" w14:textId="77777777" w:rsidR="00EE6694" w:rsidRDefault="00EE6694" w:rsidP="007B0C30">
            <w:pPr>
              <w:ind w:firstLine="0"/>
              <w:rPr>
                <w:rFonts w:eastAsiaTheme="minorHAnsi"/>
                <w:bCs/>
                <w:lang w:eastAsia="en-US"/>
              </w:rPr>
            </w:pPr>
          </w:p>
          <w:p w14:paraId="10A68435" w14:textId="77777777" w:rsidR="00EE6694" w:rsidRDefault="00EE6694" w:rsidP="007B0C30">
            <w:pPr>
              <w:ind w:firstLine="0"/>
              <w:rPr>
                <w:rFonts w:eastAsiaTheme="minorHAnsi"/>
                <w:bCs/>
                <w:lang w:eastAsia="en-US"/>
              </w:rPr>
            </w:pPr>
          </w:p>
          <w:p w14:paraId="5F2A8C5D" w14:textId="77777777" w:rsidR="00EE6694" w:rsidRDefault="00EE6694" w:rsidP="007B0C30">
            <w:pPr>
              <w:ind w:firstLine="0"/>
              <w:rPr>
                <w:rFonts w:eastAsiaTheme="minorHAnsi"/>
                <w:bCs/>
                <w:lang w:eastAsia="en-US"/>
              </w:rPr>
            </w:pPr>
          </w:p>
          <w:p w14:paraId="7E57C4F1" w14:textId="77777777" w:rsidR="00EE6694" w:rsidRDefault="00EE6694" w:rsidP="007B0C30">
            <w:pPr>
              <w:ind w:firstLine="0"/>
              <w:rPr>
                <w:rFonts w:eastAsiaTheme="minorHAnsi"/>
                <w:bCs/>
                <w:lang w:eastAsia="en-US"/>
              </w:rPr>
            </w:pPr>
          </w:p>
          <w:p w14:paraId="082B46BE" w14:textId="77777777" w:rsidR="00EE6694" w:rsidRDefault="00EE6694" w:rsidP="007B0C30">
            <w:pPr>
              <w:ind w:firstLine="0"/>
              <w:rPr>
                <w:rFonts w:eastAsiaTheme="minorHAnsi"/>
                <w:bCs/>
                <w:lang w:eastAsia="en-US"/>
              </w:rPr>
            </w:pPr>
          </w:p>
          <w:p w14:paraId="7F459DCB" w14:textId="77777777" w:rsidR="00EE6694" w:rsidRDefault="00EE6694" w:rsidP="007B0C30">
            <w:pPr>
              <w:ind w:firstLine="0"/>
              <w:rPr>
                <w:rFonts w:eastAsiaTheme="minorHAnsi"/>
                <w:bCs/>
                <w:lang w:eastAsia="en-US"/>
              </w:rPr>
            </w:pPr>
          </w:p>
          <w:p w14:paraId="2CC36C7C" w14:textId="77777777" w:rsidR="00EE6694" w:rsidRDefault="00EE6694" w:rsidP="007B0C30">
            <w:pPr>
              <w:ind w:firstLine="0"/>
              <w:rPr>
                <w:rFonts w:eastAsiaTheme="minorHAnsi"/>
                <w:bCs/>
                <w:lang w:eastAsia="en-US"/>
              </w:rPr>
            </w:pPr>
          </w:p>
          <w:p w14:paraId="60258EB6" w14:textId="77777777" w:rsidR="00EE6694" w:rsidRDefault="00EE6694" w:rsidP="007B0C30">
            <w:pPr>
              <w:ind w:firstLine="0"/>
              <w:rPr>
                <w:rFonts w:eastAsiaTheme="minorHAnsi"/>
                <w:bCs/>
                <w:lang w:eastAsia="en-US"/>
              </w:rPr>
            </w:pPr>
          </w:p>
          <w:p w14:paraId="1BE0C8C4" w14:textId="77777777" w:rsidR="00EE6694" w:rsidRDefault="00EE6694" w:rsidP="007B0C30">
            <w:pPr>
              <w:ind w:firstLine="0"/>
              <w:rPr>
                <w:rFonts w:eastAsiaTheme="minorHAnsi"/>
                <w:bCs/>
                <w:lang w:eastAsia="en-US"/>
              </w:rPr>
            </w:pPr>
          </w:p>
          <w:p w14:paraId="1982C938" w14:textId="77777777" w:rsidR="00EE6694" w:rsidRDefault="00EE6694" w:rsidP="007B0C30">
            <w:pPr>
              <w:ind w:firstLine="0"/>
              <w:rPr>
                <w:rFonts w:eastAsiaTheme="minorHAnsi"/>
                <w:bCs/>
                <w:lang w:eastAsia="en-US"/>
              </w:rPr>
            </w:pPr>
          </w:p>
          <w:p w14:paraId="496E1DCB" w14:textId="77777777" w:rsidR="00EE6694" w:rsidRDefault="00EE6694" w:rsidP="007B0C30">
            <w:pPr>
              <w:ind w:firstLine="0"/>
              <w:rPr>
                <w:rFonts w:eastAsiaTheme="minorHAnsi"/>
                <w:bCs/>
                <w:lang w:eastAsia="en-US"/>
              </w:rPr>
            </w:pPr>
          </w:p>
          <w:p w14:paraId="2079D448" w14:textId="77777777" w:rsidR="00EE6694" w:rsidRDefault="00EE6694" w:rsidP="007B0C30">
            <w:pPr>
              <w:ind w:firstLine="0"/>
              <w:rPr>
                <w:rFonts w:eastAsiaTheme="minorHAnsi"/>
                <w:bCs/>
                <w:lang w:eastAsia="en-US"/>
              </w:rPr>
            </w:pPr>
          </w:p>
          <w:p w14:paraId="7CD19855" w14:textId="77777777" w:rsidR="00EE6694" w:rsidRDefault="00EE6694" w:rsidP="007B0C30">
            <w:pPr>
              <w:ind w:firstLine="0"/>
              <w:rPr>
                <w:rFonts w:eastAsiaTheme="minorHAnsi"/>
                <w:bCs/>
                <w:lang w:eastAsia="en-US"/>
              </w:rPr>
            </w:pPr>
          </w:p>
          <w:p w14:paraId="0FCDEE57" w14:textId="77777777" w:rsidR="00EE6694" w:rsidRDefault="00EE6694" w:rsidP="007B0C30">
            <w:pPr>
              <w:ind w:firstLine="0"/>
              <w:rPr>
                <w:rFonts w:eastAsiaTheme="minorHAnsi"/>
                <w:bCs/>
                <w:lang w:eastAsia="en-US"/>
              </w:rPr>
            </w:pPr>
          </w:p>
          <w:p w14:paraId="6A3D4403" w14:textId="77777777" w:rsidR="00EE6694" w:rsidRDefault="00EE6694" w:rsidP="007B0C30">
            <w:pPr>
              <w:ind w:firstLine="0"/>
              <w:rPr>
                <w:rFonts w:eastAsiaTheme="minorHAnsi"/>
                <w:bCs/>
                <w:lang w:eastAsia="en-US"/>
              </w:rPr>
            </w:pPr>
          </w:p>
          <w:p w14:paraId="4B672113" w14:textId="77777777" w:rsidR="00EE6694" w:rsidRDefault="00EE6694" w:rsidP="007B0C30">
            <w:pPr>
              <w:ind w:firstLine="0"/>
              <w:rPr>
                <w:rFonts w:eastAsiaTheme="minorHAnsi"/>
                <w:bCs/>
                <w:lang w:eastAsia="en-US"/>
              </w:rPr>
            </w:pPr>
          </w:p>
          <w:p w14:paraId="4E6CA4A7" w14:textId="77777777" w:rsidR="00EE6694" w:rsidRDefault="00EE6694" w:rsidP="007B0C30">
            <w:pPr>
              <w:ind w:firstLine="0"/>
              <w:rPr>
                <w:rFonts w:eastAsiaTheme="minorHAnsi"/>
                <w:bCs/>
                <w:lang w:eastAsia="en-US"/>
              </w:rPr>
            </w:pPr>
          </w:p>
          <w:p w14:paraId="38F570D6" w14:textId="77777777" w:rsidR="00EE6694" w:rsidRDefault="00EE6694" w:rsidP="007B0C30">
            <w:pPr>
              <w:ind w:firstLine="0"/>
              <w:rPr>
                <w:rFonts w:eastAsiaTheme="minorHAnsi"/>
                <w:bCs/>
                <w:lang w:eastAsia="en-US"/>
              </w:rPr>
            </w:pPr>
          </w:p>
          <w:p w14:paraId="3AF6973C" w14:textId="77777777" w:rsidR="00EE6694" w:rsidRDefault="00EE6694" w:rsidP="007B0C30">
            <w:pPr>
              <w:ind w:firstLine="0"/>
              <w:rPr>
                <w:rFonts w:eastAsiaTheme="minorHAnsi"/>
                <w:bCs/>
                <w:lang w:eastAsia="en-US"/>
              </w:rPr>
            </w:pPr>
          </w:p>
          <w:p w14:paraId="2114BC4E" w14:textId="77777777" w:rsidR="00EE6694" w:rsidRPr="00EE6694" w:rsidRDefault="00EE6694" w:rsidP="007B0C30">
            <w:pPr>
              <w:ind w:firstLine="0"/>
            </w:pPr>
            <w:r w:rsidRPr="00EE6694">
              <w:rPr>
                <w:rFonts w:eastAsiaTheme="minorHAnsi"/>
                <w:bCs/>
                <w:lang w:eastAsia="en-US"/>
              </w:rPr>
              <w:t>Экспертная оценка результатов формализованного наблюдения при выполнении практического задания на производственной практике</w:t>
            </w:r>
          </w:p>
        </w:tc>
      </w:tr>
      <w:tr w:rsidR="00EE6694" w14:paraId="3B064160" w14:textId="77777777" w:rsidTr="007B12D4">
        <w:tc>
          <w:tcPr>
            <w:tcW w:w="6487" w:type="dxa"/>
          </w:tcPr>
          <w:p w14:paraId="1F0F81C1" w14:textId="77777777" w:rsidR="00EE6694" w:rsidRPr="00090ED2" w:rsidRDefault="00090ED2" w:rsidP="00090ED2">
            <w:pPr>
              <w:tabs>
                <w:tab w:val="left" w:pos="2835"/>
              </w:tabs>
              <w:autoSpaceDE w:val="0"/>
              <w:autoSpaceDN w:val="0"/>
              <w:adjustRightInd w:val="0"/>
              <w:ind w:left="86" w:firstLine="0"/>
            </w:pPr>
            <w:r w:rsidRPr="006D3E39">
              <w:t>выявление курящих лиц, лиц, избыточно потребляющих алкоголь, а также употребляющих наркотические средства и психотропные вещества без назначения врача, с высоким риском развития болезней, связанных с указанными факторами;</w:t>
            </w:r>
          </w:p>
        </w:tc>
        <w:tc>
          <w:tcPr>
            <w:tcW w:w="3934" w:type="dxa"/>
            <w:vMerge/>
          </w:tcPr>
          <w:p w14:paraId="30F17AF1" w14:textId="77777777" w:rsidR="00EE6694" w:rsidRPr="00D43996" w:rsidRDefault="00EE6694" w:rsidP="007B0C30">
            <w:pPr>
              <w:ind w:firstLine="0"/>
              <w:rPr>
                <w:color w:val="FF0000"/>
              </w:rPr>
            </w:pPr>
          </w:p>
        </w:tc>
      </w:tr>
      <w:tr w:rsidR="00EE6694" w14:paraId="33294502" w14:textId="77777777" w:rsidTr="007B12D4">
        <w:tc>
          <w:tcPr>
            <w:tcW w:w="6487" w:type="dxa"/>
          </w:tcPr>
          <w:p w14:paraId="7A06C0D6" w14:textId="77777777" w:rsidR="00EE6694" w:rsidRPr="00090ED2" w:rsidRDefault="00090ED2" w:rsidP="00090ED2">
            <w:pPr>
              <w:tabs>
                <w:tab w:val="left" w:pos="2835"/>
              </w:tabs>
              <w:autoSpaceDE w:val="0"/>
              <w:autoSpaceDN w:val="0"/>
              <w:adjustRightInd w:val="0"/>
              <w:ind w:left="86" w:firstLine="0"/>
            </w:pPr>
            <w:r w:rsidRPr="006D3E39">
              <w:t>составление плана диспансерного наблюдения за пациентами с хроническими заболеваниями, в том числе по профилю» онкология», с целью коррекции проводимого лечения и плана диспансерного наблюдения;</w:t>
            </w:r>
          </w:p>
        </w:tc>
        <w:tc>
          <w:tcPr>
            <w:tcW w:w="3934" w:type="dxa"/>
            <w:vMerge/>
          </w:tcPr>
          <w:p w14:paraId="7020BE16" w14:textId="77777777" w:rsidR="00EE6694" w:rsidRPr="00D43996" w:rsidRDefault="00EE6694" w:rsidP="007B0C30">
            <w:pPr>
              <w:ind w:firstLine="0"/>
              <w:rPr>
                <w:color w:val="FF0000"/>
              </w:rPr>
            </w:pPr>
          </w:p>
        </w:tc>
      </w:tr>
      <w:tr w:rsidR="00EE6694" w14:paraId="5F382CC7" w14:textId="77777777" w:rsidTr="007B12D4">
        <w:tc>
          <w:tcPr>
            <w:tcW w:w="6487" w:type="dxa"/>
          </w:tcPr>
          <w:p w14:paraId="514930AC" w14:textId="77777777" w:rsidR="00EE6694" w:rsidRDefault="00090ED2" w:rsidP="00090ED2">
            <w:pPr>
              <w:tabs>
                <w:tab w:val="left" w:pos="2835"/>
              </w:tabs>
              <w:autoSpaceDE w:val="0"/>
              <w:autoSpaceDN w:val="0"/>
              <w:adjustRightInd w:val="0"/>
              <w:ind w:left="86" w:firstLine="0"/>
            </w:pPr>
            <w:r w:rsidRPr="006D3E39">
              <w:t>проведение работы по организации диспансерного наблюдения за</w:t>
            </w:r>
            <w:r>
              <w:t xml:space="preserve"> </w:t>
            </w:r>
            <w:r w:rsidRPr="006D3E39">
              <w:t>пациентами с высоким риском хронических неинфекционных заболеваний и с хроническими заболеваниями, в том числе с предраковыми заболеваниями, с целью коррекции проводимого лечения и плана диспансерного наблюдения;</w:t>
            </w:r>
          </w:p>
        </w:tc>
        <w:tc>
          <w:tcPr>
            <w:tcW w:w="3934" w:type="dxa"/>
            <w:vMerge/>
          </w:tcPr>
          <w:p w14:paraId="7FDD133E" w14:textId="77777777" w:rsidR="00EE6694" w:rsidRDefault="00EE6694" w:rsidP="007B0C30">
            <w:pPr>
              <w:ind w:firstLine="0"/>
            </w:pPr>
          </w:p>
        </w:tc>
      </w:tr>
      <w:tr w:rsidR="00EE6694" w14:paraId="620740BD" w14:textId="77777777" w:rsidTr="007B12D4">
        <w:tc>
          <w:tcPr>
            <w:tcW w:w="6487" w:type="dxa"/>
          </w:tcPr>
          <w:p w14:paraId="091AC6DB" w14:textId="77777777" w:rsidR="00EE6694" w:rsidRPr="00090ED2" w:rsidRDefault="00090ED2" w:rsidP="00090ED2">
            <w:pPr>
              <w:tabs>
                <w:tab w:val="left" w:pos="2835"/>
              </w:tabs>
              <w:autoSpaceDE w:val="0"/>
              <w:autoSpaceDN w:val="0"/>
              <w:adjustRightInd w:val="0"/>
              <w:ind w:left="86" w:firstLine="0"/>
            </w:pPr>
            <w:r w:rsidRPr="006D3E39">
              <w:rPr>
                <w:shd w:val="clear" w:color="auto" w:fill="FFFFFF"/>
              </w:rPr>
              <w:t xml:space="preserve">проведение неспецифических и специфических мероприятий по профилактике неинфекционных </w:t>
            </w:r>
            <w:r w:rsidRPr="006D3E39">
              <w:rPr>
                <w:shd w:val="clear" w:color="auto" w:fill="FFFFFF"/>
              </w:rPr>
              <w:lastRenderedPageBreak/>
              <w:t>заболеваний и коррекции факторов риска их развития, снижению детской и материнской смертности;</w:t>
            </w:r>
          </w:p>
        </w:tc>
        <w:tc>
          <w:tcPr>
            <w:tcW w:w="3934" w:type="dxa"/>
            <w:vMerge/>
          </w:tcPr>
          <w:p w14:paraId="634B7CFF" w14:textId="77777777" w:rsidR="00EE6694" w:rsidRDefault="00EE6694" w:rsidP="007B0C30">
            <w:pPr>
              <w:ind w:firstLine="0"/>
            </w:pPr>
          </w:p>
        </w:tc>
      </w:tr>
      <w:tr w:rsidR="00EE6694" w14:paraId="3B65BC1F" w14:textId="77777777" w:rsidTr="007B12D4">
        <w:tc>
          <w:tcPr>
            <w:tcW w:w="6487" w:type="dxa"/>
          </w:tcPr>
          <w:p w14:paraId="4B4B8766" w14:textId="77777777" w:rsidR="00EE6694" w:rsidRPr="00090ED2" w:rsidRDefault="00090ED2" w:rsidP="00090ED2">
            <w:pPr>
              <w:tabs>
                <w:tab w:val="left" w:pos="2835"/>
              </w:tabs>
              <w:autoSpaceDE w:val="0"/>
              <w:autoSpaceDN w:val="0"/>
              <w:adjustRightInd w:val="0"/>
              <w:ind w:left="86" w:firstLine="0"/>
            </w:pPr>
            <w:r w:rsidRPr="006D3E39">
              <w:t>проведении обязательных предсменных, предрейсовых, послесменных, послерейсовых медицинских осмотров отдельных категорий работников;</w:t>
            </w:r>
          </w:p>
        </w:tc>
        <w:tc>
          <w:tcPr>
            <w:tcW w:w="3934" w:type="dxa"/>
            <w:vMerge/>
          </w:tcPr>
          <w:p w14:paraId="2B962DBF" w14:textId="77777777" w:rsidR="00EE6694" w:rsidRDefault="00EE6694" w:rsidP="00EE6694">
            <w:pPr>
              <w:ind w:firstLine="0"/>
            </w:pPr>
          </w:p>
        </w:tc>
      </w:tr>
      <w:tr w:rsidR="00EE6694" w14:paraId="3C453AEB" w14:textId="77777777" w:rsidTr="007B12D4">
        <w:tc>
          <w:tcPr>
            <w:tcW w:w="6487" w:type="dxa"/>
          </w:tcPr>
          <w:p w14:paraId="48EED2E5" w14:textId="77777777" w:rsidR="00EE6694" w:rsidRPr="00090ED2" w:rsidRDefault="00090ED2" w:rsidP="00090ED2">
            <w:pPr>
              <w:tabs>
                <w:tab w:val="left" w:pos="2835"/>
              </w:tabs>
              <w:autoSpaceDE w:val="0"/>
              <w:autoSpaceDN w:val="0"/>
              <w:adjustRightInd w:val="0"/>
              <w:ind w:left="86" w:firstLine="0"/>
              <w:rPr>
                <w:shd w:val="clear" w:color="auto" w:fill="FFFFFF"/>
              </w:rPr>
            </w:pPr>
            <w:r w:rsidRPr="006D3E39">
              <w:rPr>
                <w:shd w:val="clear" w:color="auto" w:fill="FFFFFF"/>
              </w:rPr>
              <w:t>проведение динамического наблюдения беременных женщин, новорожденных, грудных детей, детей старшего возраста;</w:t>
            </w:r>
          </w:p>
        </w:tc>
        <w:tc>
          <w:tcPr>
            <w:tcW w:w="3934" w:type="dxa"/>
            <w:vMerge/>
          </w:tcPr>
          <w:p w14:paraId="0D1D68AC" w14:textId="77777777" w:rsidR="00EE6694" w:rsidRDefault="00EE6694" w:rsidP="007B0C30">
            <w:pPr>
              <w:ind w:firstLine="0"/>
            </w:pPr>
          </w:p>
        </w:tc>
      </w:tr>
      <w:tr w:rsidR="00EE6694" w14:paraId="4ECC4258" w14:textId="77777777" w:rsidTr="007B12D4">
        <w:tc>
          <w:tcPr>
            <w:tcW w:w="6487" w:type="dxa"/>
          </w:tcPr>
          <w:p w14:paraId="46F21832" w14:textId="77777777" w:rsidR="00EE6694" w:rsidRPr="00090ED2" w:rsidRDefault="00090ED2" w:rsidP="00090ED2">
            <w:pPr>
              <w:tabs>
                <w:tab w:val="left" w:pos="2835"/>
              </w:tabs>
              <w:autoSpaceDE w:val="0"/>
              <w:autoSpaceDN w:val="0"/>
              <w:adjustRightInd w:val="0"/>
              <w:ind w:left="86" w:firstLine="0"/>
              <w:rPr>
                <w:shd w:val="clear" w:color="auto" w:fill="FFFFFF"/>
              </w:rPr>
            </w:pPr>
            <w:r w:rsidRPr="006D3E39">
              <w:rPr>
                <w:shd w:val="clear" w:color="auto" w:fill="FFFFFF"/>
              </w:rPr>
              <w:t>выполнение работ по диспансеризации детей-сирот, оставшихся без попечения родителей, в том числе усыновленных (удочеренных), принятых под опеку (попечительство) в приемную или патронатную семью;</w:t>
            </w:r>
          </w:p>
        </w:tc>
        <w:tc>
          <w:tcPr>
            <w:tcW w:w="3934" w:type="dxa"/>
            <w:vMerge/>
          </w:tcPr>
          <w:p w14:paraId="5097134D" w14:textId="77777777" w:rsidR="00EE6694" w:rsidRDefault="00EE6694" w:rsidP="007B0C30">
            <w:pPr>
              <w:ind w:firstLine="0"/>
            </w:pPr>
          </w:p>
        </w:tc>
      </w:tr>
      <w:tr w:rsidR="00EE6694" w14:paraId="6F5DCABF" w14:textId="77777777" w:rsidTr="007B12D4">
        <w:tc>
          <w:tcPr>
            <w:tcW w:w="6487" w:type="dxa"/>
          </w:tcPr>
          <w:p w14:paraId="0D1A0DDA" w14:textId="77777777" w:rsidR="00EE6694" w:rsidRPr="00090ED2" w:rsidRDefault="00090ED2" w:rsidP="00090ED2">
            <w:pPr>
              <w:tabs>
                <w:tab w:val="left" w:pos="2835"/>
              </w:tabs>
              <w:autoSpaceDE w:val="0"/>
              <w:autoSpaceDN w:val="0"/>
              <w:adjustRightInd w:val="0"/>
              <w:ind w:left="86" w:firstLine="0"/>
              <w:rPr>
                <w:shd w:val="clear" w:color="auto" w:fill="FFFFFF"/>
              </w:rPr>
            </w:pPr>
            <w:r w:rsidRPr="006D3E39">
              <w:t>проведение диспансерного наблюдения за лицами с высоким риском развития заболеваний, а также страдающими хроническими инфекционными и неинфекционными заболеваниями и (или) состояниями;</w:t>
            </w:r>
          </w:p>
        </w:tc>
        <w:tc>
          <w:tcPr>
            <w:tcW w:w="3934" w:type="dxa"/>
            <w:vMerge/>
          </w:tcPr>
          <w:p w14:paraId="3B921C8B" w14:textId="77777777" w:rsidR="00EE6694" w:rsidRDefault="00EE6694" w:rsidP="00EE6694">
            <w:pPr>
              <w:ind w:firstLine="0"/>
            </w:pPr>
          </w:p>
        </w:tc>
      </w:tr>
      <w:tr w:rsidR="00EE6694" w14:paraId="247C44EC" w14:textId="77777777" w:rsidTr="007B12D4">
        <w:tc>
          <w:tcPr>
            <w:tcW w:w="6487" w:type="dxa"/>
          </w:tcPr>
          <w:p w14:paraId="7C3801CF" w14:textId="77777777" w:rsidR="00EE6694" w:rsidRDefault="00090ED2" w:rsidP="00090ED2">
            <w:pPr>
              <w:autoSpaceDE w:val="0"/>
              <w:autoSpaceDN w:val="0"/>
              <w:adjustRightInd w:val="0"/>
              <w:ind w:left="86" w:firstLine="0"/>
              <w:rPr>
                <w:lang w:eastAsia="en-US"/>
              </w:rPr>
            </w:pPr>
            <w:r w:rsidRPr="006D3E39">
              <w:t>диспансерное наблюдение женщин в период физиологически протекающей беременности с ц</w:t>
            </w:r>
            <w:r>
              <w:t xml:space="preserve">елью предупреждения прерывания </w:t>
            </w:r>
            <w:r w:rsidRPr="006D3E39">
              <w:t>беременности (при отсутствии медицинских и социальных показаний) и с целью ее сохранения, профилактики и ранней диагностики возможных осложнений беременности, родов, послеродового периода и патологии новорожденных</w:t>
            </w:r>
            <w:r w:rsidRPr="006D3E39">
              <w:rPr>
                <w:lang w:eastAsia="en-US"/>
              </w:rPr>
              <w:t>;</w:t>
            </w:r>
          </w:p>
        </w:tc>
        <w:tc>
          <w:tcPr>
            <w:tcW w:w="3934" w:type="dxa"/>
            <w:vMerge/>
          </w:tcPr>
          <w:p w14:paraId="0BAA6F4B" w14:textId="77777777" w:rsidR="00EE6694" w:rsidRDefault="00EE6694" w:rsidP="007B0C30">
            <w:pPr>
              <w:ind w:firstLine="0"/>
            </w:pPr>
          </w:p>
        </w:tc>
      </w:tr>
      <w:tr w:rsidR="00EE6694" w14:paraId="53C31975" w14:textId="77777777" w:rsidTr="007B12D4">
        <w:tc>
          <w:tcPr>
            <w:tcW w:w="6487" w:type="dxa"/>
          </w:tcPr>
          <w:p w14:paraId="4E6CDFCF" w14:textId="77777777" w:rsidR="00EE6694" w:rsidRPr="00090ED2" w:rsidRDefault="00090ED2" w:rsidP="00090ED2">
            <w:pPr>
              <w:tabs>
                <w:tab w:val="left" w:pos="2835"/>
              </w:tabs>
              <w:autoSpaceDE w:val="0"/>
              <w:autoSpaceDN w:val="0"/>
              <w:adjustRightInd w:val="0"/>
              <w:ind w:left="86" w:firstLine="0"/>
            </w:pPr>
            <w:r w:rsidRPr="006D3E39">
              <w:t>проведение мероприятий по формированию здорового образа жизни у населения;</w:t>
            </w:r>
          </w:p>
        </w:tc>
        <w:tc>
          <w:tcPr>
            <w:tcW w:w="3934" w:type="dxa"/>
            <w:vMerge/>
          </w:tcPr>
          <w:p w14:paraId="41D2EC61" w14:textId="77777777" w:rsidR="00EE6694" w:rsidRDefault="00EE6694" w:rsidP="00EE6694">
            <w:pPr>
              <w:ind w:firstLine="0"/>
            </w:pPr>
          </w:p>
        </w:tc>
      </w:tr>
      <w:tr w:rsidR="00EE6694" w14:paraId="7F64F7EE" w14:textId="77777777" w:rsidTr="007B12D4">
        <w:tc>
          <w:tcPr>
            <w:tcW w:w="6487" w:type="dxa"/>
          </w:tcPr>
          <w:p w14:paraId="7EB47DA2" w14:textId="77777777" w:rsidR="00EE6694" w:rsidRDefault="00090ED2" w:rsidP="00090ED2">
            <w:pPr>
              <w:tabs>
                <w:tab w:val="left" w:pos="2835"/>
              </w:tabs>
              <w:autoSpaceDE w:val="0"/>
              <w:autoSpaceDN w:val="0"/>
              <w:adjustRightInd w:val="0"/>
              <w:ind w:left="86" w:firstLine="0"/>
            </w:pPr>
            <w:r w:rsidRPr="006D3E39">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p>
        </w:tc>
        <w:tc>
          <w:tcPr>
            <w:tcW w:w="3934" w:type="dxa"/>
            <w:vMerge/>
          </w:tcPr>
          <w:p w14:paraId="6D44B1C6" w14:textId="77777777" w:rsidR="00EE6694" w:rsidRDefault="00EE6694" w:rsidP="007B0C30">
            <w:pPr>
              <w:ind w:firstLine="0"/>
            </w:pPr>
          </w:p>
        </w:tc>
      </w:tr>
      <w:tr w:rsidR="00EE6694" w14:paraId="5E52EFC8" w14:textId="77777777" w:rsidTr="007B12D4">
        <w:tc>
          <w:tcPr>
            <w:tcW w:w="6487" w:type="dxa"/>
          </w:tcPr>
          <w:p w14:paraId="5F88612A" w14:textId="77777777" w:rsidR="00EE6694" w:rsidRDefault="00090ED2" w:rsidP="00090ED2">
            <w:pPr>
              <w:autoSpaceDE w:val="0"/>
              <w:autoSpaceDN w:val="0"/>
              <w:adjustRightInd w:val="0"/>
              <w:ind w:left="86" w:firstLine="0"/>
            </w:pPr>
            <w:r w:rsidRPr="006D3E39">
              <w:t>проведение индивидуального и группового профилактического консультирования населения, в том числе несовершеннолетних;</w:t>
            </w:r>
          </w:p>
        </w:tc>
        <w:tc>
          <w:tcPr>
            <w:tcW w:w="3934" w:type="dxa"/>
            <w:vMerge/>
          </w:tcPr>
          <w:p w14:paraId="0E048444" w14:textId="77777777" w:rsidR="00EE6694" w:rsidRDefault="00EE6694" w:rsidP="007B0C30">
            <w:pPr>
              <w:ind w:firstLine="0"/>
            </w:pPr>
          </w:p>
        </w:tc>
      </w:tr>
      <w:tr w:rsidR="00EE6694" w14:paraId="4B80145F" w14:textId="77777777" w:rsidTr="007B12D4">
        <w:tc>
          <w:tcPr>
            <w:tcW w:w="6487" w:type="dxa"/>
          </w:tcPr>
          <w:p w14:paraId="2EC5A5A6" w14:textId="77777777" w:rsidR="00EE6694" w:rsidRPr="00A203EB" w:rsidRDefault="00090ED2" w:rsidP="00090ED2">
            <w:pPr>
              <w:autoSpaceDE w:val="0"/>
              <w:autoSpaceDN w:val="0"/>
              <w:adjustRightInd w:val="0"/>
              <w:ind w:left="86" w:firstLine="0"/>
            </w:pPr>
            <w:r w:rsidRPr="006D3E39">
              <w:t>проведение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3934" w:type="dxa"/>
            <w:vMerge/>
          </w:tcPr>
          <w:p w14:paraId="6F708A8C" w14:textId="77777777" w:rsidR="00EE6694" w:rsidRDefault="00EE6694" w:rsidP="007B0C30">
            <w:pPr>
              <w:ind w:firstLine="0"/>
            </w:pPr>
          </w:p>
        </w:tc>
      </w:tr>
      <w:tr w:rsidR="00EE6694" w14:paraId="0A445F49" w14:textId="77777777" w:rsidTr="007B12D4">
        <w:tc>
          <w:tcPr>
            <w:tcW w:w="6487" w:type="dxa"/>
          </w:tcPr>
          <w:p w14:paraId="0B9A4F91" w14:textId="77777777" w:rsidR="00EE6694" w:rsidRPr="00A203EB" w:rsidRDefault="00090ED2" w:rsidP="00090ED2">
            <w:pPr>
              <w:tabs>
                <w:tab w:val="left" w:pos="2835"/>
              </w:tabs>
              <w:autoSpaceDE w:val="0"/>
              <w:autoSpaceDN w:val="0"/>
              <w:adjustRightInd w:val="0"/>
              <w:ind w:left="86" w:firstLine="0"/>
            </w:pPr>
            <w:r w:rsidRPr="006D3E39">
              <w:t>соблюдение санитарно-эпидемиологических правил и нормативов медицинской организации по профилактике инфекций, связанных с оказанием медицинской помощи;</w:t>
            </w:r>
          </w:p>
        </w:tc>
        <w:tc>
          <w:tcPr>
            <w:tcW w:w="3934" w:type="dxa"/>
            <w:vMerge/>
          </w:tcPr>
          <w:p w14:paraId="39EB12FE" w14:textId="77777777" w:rsidR="00EE6694" w:rsidRDefault="00EE6694" w:rsidP="007B0C30">
            <w:pPr>
              <w:ind w:firstLine="0"/>
            </w:pPr>
          </w:p>
        </w:tc>
      </w:tr>
      <w:tr w:rsidR="00EE6694" w14:paraId="7F420FDE" w14:textId="77777777" w:rsidTr="007B12D4">
        <w:tc>
          <w:tcPr>
            <w:tcW w:w="6487" w:type="dxa"/>
          </w:tcPr>
          <w:p w14:paraId="7C083228" w14:textId="77777777" w:rsidR="00EE6694" w:rsidRPr="00A203EB" w:rsidRDefault="00090ED2" w:rsidP="00090ED2">
            <w:pPr>
              <w:tabs>
                <w:tab w:val="left" w:pos="2835"/>
              </w:tabs>
              <w:autoSpaceDE w:val="0"/>
              <w:autoSpaceDN w:val="0"/>
              <w:adjustRightInd w:val="0"/>
              <w:ind w:left="86" w:firstLine="0"/>
            </w:pPr>
            <w:r w:rsidRPr="006D3E39">
              <w:t>обеспечение личной и общественной безопасности при обращении с медицинскими отходами;</w:t>
            </w:r>
          </w:p>
        </w:tc>
        <w:tc>
          <w:tcPr>
            <w:tcW w:w="3934" w:type="dxa"/>
            <w:vMerge/>
          </w:tcPr>
          <w:p w14:paraId="6179230A" w14:textId="77777777" w:rsidR="00EE6694" w:rsidRDefault="00EE6694" w:rsidP="007B0C30">
            <w:pPr>
              <w:ind w:firstLine="0"/>
            </w:pPr>
          </w:p>
        </w:tc>
      </w:tr>
      <w:tr w:rsidR="00EE6694" w14:paraId="14B45416" w14:textId="77777777" w:rsidTr="007B12D4">
        <w:tc>
          <w:tcPr>
            <w:tcW w:w="6487" w:type="dxa"/>
          </w:tcPr>
          <w:p w14:paraId="2467C4AA" w14:textId="77777777" w:rsidR="00EE6694" w:rsidRPr="00A203EB" w:rsidRDefault="00090ED2" w:rsidP="00090ED2">
            <w:pPr>
              <w:tabs>
                <w:tab w:val="left" w:pos="2835"/>
              </w:tabs>
              <w:autoSpaceDE w:val="0"/>
              <w:autoSpaceDN w:val="0"/>
              <w:adjustRightInd w:val="0"/>
              <w:ind w:left="86" w:firstLine="0"/>
            </w:pPr>
            <w:r w:rsidRPr="006D3E39">
              <w:t>проведение под руководством врача комплекса профилактических, противоэпидемических и санитарно-гигиенических мероприятий, направленных на снижение инфекционной и паразитарной заболеваемости, травматизма на работе и в быту;</w:t>
            </w:r>
          </w:p>
        </w:tc>
        <w:tc>
          <w:tcPr>
            <w:tcW w:w="3934" w:type="dxa"/>
            <w:vMerge/>
          </w:tcPr>
          <w:p w14:paraId="3BF081E7" w14:textId="77777777" w:rsidR="00EE6694" w:rsidRDefault="00EE6694" w:rsidP="007B0C30">
            <w:pPr>
              <w:ind w:firstLine="0"/>
            </w:pPr>
          </w:p>
        </w:tc>
      </w:tr>
      <w:tr w:rsidR="00EE6694" w14:paraId="7621A190" w14:textId="77777777" w:rsidTr="007B12D4">
        <w:tc>
          <w:tcPr>
            <w:tcW w:w="6487" w:type="dxa"/>
          </w:tcPr>
          <w:p w14:paraId="650A894F" w14:textId="77777777" w:rsidR="00EE6694" w:rsidRPr="00A203EB" w:rsidRDefault="00090ED2" w:rsidP="00090ED2">
            <w:pPr>
              <w:tabs>
                <w:tab w:val="left" w:pos="2835"/>
              </w:tabs>
              <w:autoSpaceDE w:val="0"/>
              <w:autoSpaceDN w:val="0"/>
              <w:adjustRightInd w:val="0"/>
              <w:ind w:left="86" w:firstLine="0"/>
            </w:pPr>
            <w:r w:rsidRPr="006D3E39">
              <w:t>извещение организации государственного санитарно-эпидемиологического надзора об инфекционных, паразитарных и профессиональных заболеваниях, отравлениях населения и выявленных нарушениях санитарно-гигиенических требований;</w:t>
            </w:r>
          </w:p>
        </w:tc>
        <w:tc>
          <w:tcPr>
            <w:tcW w:w="3934" w:type="dxa"/>
            <w:vMerge/>
          </w:tcPr>
          <w:p w14:paraId="60429A2D" w14:textId="77777777" w:rsidR="00EE6694" w:rsidRDefault="00EE6694" w:rsidP="007B0C30">
            <w:pPr>
              <w:ind w:firstLine="0"/>
            </w:pPr>
          </w:p>
        </w:tc>
      </w:tr>
      <w:tr w:rsidR="00EE6694" w14:paraId="0361ED8C" w14:textId="77777777" w:rsidTr="007B12D4">
        <w:tc>
          <w:tcPr>
            <w:tcW w:w="6487" w:type="dxa"/>
          </w:tcPr>
          <w:p w14:paraId="033FFCC4" w14:textId="77777777" w:rsidR="00EE6694" w:rsidRPr="00A203EB" w:rsidRDefault="00090ED2" w:rsidP="00090ED2">
            <w:pPr>
              <w:tabs>
                <w:tab w:val="left" w:pos="2835"/>
              </w:tabs>
              <w:autoSpaceDE w:val="0"/>
              <w:autoSpaceDN w:val="0"/>
              <w:adjustRightInd w:val="0"/>
              <w:ind w:left="86" w:firstLine="0"/>
            </w:pPr>
            <w:r w:rsidRPr="006D3E39">
              <w:t xml:space="preserve">направление пациента с инфекционным заболеванием в </w:t>
            </w:r>
            <w:r w:rsidRPr="006D3E39">
              <w:lastRenderedPageBreak/>
              <w:t>медицинскую организацию для оказания медицинской помощи;</w:t>
            </w:r>
          </w:p>
        </w:tc>
        <w:tc>
          <w:tcPr>
            <w:tcW w:w="3934" w:type="dxa"/>
            <w:vMerge/>
          </w:tcPr>
          <w:p w14:paraId="48D08A99" w14:textId="77777777" w:rsidR="00EE6694" w:rsidRDefault="00EE6694" w:rsidP="007B0C30">
            <w:pPr>
              <w:ind w:firstLine="0"/>
            </w:pPr>
          </w:p>
        </w:tc>
      </w:tr>
      <w:tr w:rsidR="00EE6694" w14:paraId="4D4D624B" w14:textId="77777777" w:rsidTr="007B12D4">
        <w:tc>
          <w:tcPr>
            <w:tcW w:w="6487" w:type="dxa"/>
          </w:tcPr>
          <w:p w14:paraId="5EE2D5CB" w14:textId="77777777" w:rsidR="00EE6694" w:rsidRPr="00A203EB" w:rsidRDefault="00090ED2" w:rsidP="007B0C30">
            <w:pPr>
              <w:ind w:firstLine="0"/>
              <w:rPr>
                <w:lang w:eastAsia="nl-NL"/>
              </w:rPr>
            </w:pPr>
            <w:r w:rsidRPr="006D3E39">
              <w:t>проведение профилактических и санитарно-противоэпидемических мероприятий при регистрации инфекционных заболеваний, в том числе по назначению врача-эпидемиолога.</w:t>
            </w:r>
          </w:p>
        </w:tc>
        <w:tc>
          <w:tcPr>
            <w:tcW w:w="3934" w:type="dxa"/>
            <w:vMerge/>
          </w:tcPr>
          <w:p w14:paraId="3F30C6F4" w14:textId="77777777" w:rsidR="00EE6694" w:rsidRDefault="00EE6694" w:rsidP="007B0C30">
            <w:pPr>
              <w:ind w:firstLine="0"/>
            </w:pPr>
          </w:p>
        </w:tc>
      </w:tr>
    </w:tbl>
    <w:p w14:paraId="2CC0C76A" w14:textId="77777777" w:rsidR="00EE0175" w:rsidRDefault="00090ED2" w:rsidP="00090ED2">
      <w:pPr>
        <w:tabs>
          <w:tab w:val="left" w:pos="4125"/>
        </w:tabs>
      </w:pPr>
      <w:r>
        <w:tab/>
      </w:r>
    </w:p>
    <w:sectPr w:rsidR="00EE0175"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2F3F9" w14:textId="77777777" w:rsidR="005D79E6" w:rsidRDefault="005D79E6" w:rsidP="002B0A5F">
      <w:r>
        <w:separator/>
      </w:r>
    </w:p>
  </w:endnote>
  <w:endnote w:type="continuationSeparator" w:id="0">
    <w:p w14:paraId="1886F7BC" w14:textId="77777777" w:rsidR="005D79E6" w:rsidRDefault="005D79E6"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7CBF8230" w14:textId="77777777" w:rsidR="00CD1884" w:rsidRDefault="00A325BE">
        <w:pPr>
          <w:pStyle w:val="a7"/>
          <w:jc w:val="center"/>
        </w:pPr>
        <w:r>
          <w:fldChar w:fldCharType="begin"/>
        </w:r>
        <w:r w:rsidR="00CD1884">
          <w:instrText>PAGE   \* MERGEFORMAT</w:instrText>
        </w:r>
        <w:r>
          <w:fldChar w:fldCharType="separate"/>
        </w:r>
        <w:r w:rsidR="00C24CC5">
          <w:rPr>
            <w:noProof/>
          </w:rPr>
          <w:t>19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761E" w14:textId="77777777" w:rsidR="00CD1884" w:rsidRDefault="00CD1884">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D7599" w14:textId="77777777" w:rsidR="005D79E6" w:rsidRDefault="005D79E6" w:rsidP="002B0A5F">
      <w:r>
        <w:separator/>
      </w:r>
    </w:p>
  </w:footnote>
  <w:footnote w:type="continuationSeparator" w:id="0">
    <w:p w14:paraId="3B3A3B88" w14:textId="77777777" w:rsidR="005D79E6" w:rsidRDefault="005D79E6"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191027B1"/>
    <w:multiLevelType w:val="hybridMultilevel"/>
    <w:tmpl w:val="9D94B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EA74B0"/>
    <w:multiLevelType w:val="hybridMultilevel"/>
    <w:tmpl w:val="E9889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E37788"/>
    <w:multiLevelType w:val="multilevel"/>
    <w:tmpl w:val="1E8A1186"/>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448277C5"/>
    <w:multiLevelType w:val="multilevel"/>
    <w:tmpl w:val="220EF74E"/>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F56688C"/>
    <w:multiLevelType w:val="hybridMultilevel"/>
    <w:tmpl w:val="1DF81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
  </w:num>
  <w:num w:numId="5">
    <w:abstractNumId w:val="10"/>
  </w:num>
  <w:num w:numId="6">
    <w:abstractNumId w:val="0"/>
  </w:num>
  <w:num w:numId="7">
    <w:abstractNumId w:val="6"/>
  </w:num>
  <w:num w:numId="8">
    <w:abstractNumId w:val="5"/>
  </w:num>
  <w:num w:numId="9">
    <w:abstractNumId w:val="8"/>
  </w:num>
  <w:num w:numId="10">
    <w:abstractNumId w:val="4"/>
  </w:num>
  <w:num w:numId="11">
    <w:abstractNumId w:val="1"/>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C2A"/>
    <w:rsid w:val="000022B7"/>
    <w:rsid w:val="0003735D"/>
    <w:rsid w:val="000533B4"/>
    <w:rsid w:val="00060551"/>
    <w:rsid w:val="000776B7"/>
    <w:rsid w:val="00090ED2"/>
    <w:rsid w:val="000B20A3"/>
    <w:rsid w:val="000B4391"/>
    <w:rsid w:val="000D3515"/>
    <w:rsid w:val="000D79E6"/>
    <w:rsid w:val="000E0E38"/>
    <w:rsid w:val="000E21D9"/>
    <w:rsid w:val="000F297D"/>
    <w:rsid w:val="000F5B17"/>
    <w:rsid w:val="001048A3"/>
    <w:rsid w:val="0010621F"/>
    <w:rsid w:val="001275EA"/>
    <w:rsid w:val="0014441C"/>
    <w:rsid w:val="001607AF"/>
    <w:rsid w:val="00173FF0"/>
    <w:rsid w:val="001A52D7"/>
    <w:rsid w:val="001C728A"/>
    <w:rsid w:val="001D7844"/>
    <w:rsid w:val="001E7FC1"/>
    <w:rsid w:val="002043A5"/>
    <w:rsid w:val="0022673B"/>
    <w:rsid w:val="00226D90"/>
    <w:rsid w:val="0024091F"/>
    <w:rsid w:val="00244855"/>
    <w:rsid w:val="00244CE4"/>
    <w:rsid w:val="0025771A"/>
    <w:rsid w:val="00291AAA"/>
    <w:rsid w:val="002B0A5F"/>
    <w:rsid w:val="00347D0E"/>
    <w:rsid w:val="003517EA"/>
    <w:rsid w:val="00362349"/>
    <w:rsid w:val="003852B2"/>
    <w:rsid w:val="0039286A"/>
    <w:rsid w:val="00395F29"/>
    <w:rsid w:val="003D7708"/>
    <w:rsid w:val="00413856"/>
    <w:rsid w:val="0041689D"/>
    <w:rsid w:val="004177F0"/>
    <w:rsid w:val="0042609A"/>
    <w:rsid w:val="004477E0"/>
    <w:rsid w:val="00453C09"/>
    <w:rsid w:val="00460D53"/>
    <w:rsid w:val="00461143"/>
    <w:rsid w:val="00462D62"/>
    <w:rsid w:val="00481E98"/>
    <w:rsid w:val="00482273"/>
    <w:rsid w:val="004874D8"/>
    <w:rsid w:val="004A4332"/>
    <w:rsid w:val="004C2B14"/>
    <w:rsid w:val="004C6207"/>
    <w:rsid w:val="00507B23"/>
    <w:rsid w:val="005135C8"/>
    <w:rsid w:val="0051479B"/>
    <w:rsid w:val="005542D1"/>
    <w:rsid w:val="005559CE"/>
    <w:rsid w:val="005637AA"/>
    <w:rsid w:val="005760D0"/>
    <w:rsid w:val="005A6B39"/>
    <w:rsid w:val="005C02E7"/>
    <w:rsid w:val="005D79E6"/>
    <w:rsid w:val="005D7B08"/>
    <w:rsid w:val="005E277E"/>
    <w:rsid w:val="005F37C7"/>
    <w:rsid w:val="005F3A6A"/>
    <w:rsid w:val="00623B95"/>
    <w:rsid w:val="00652036"/>
    <w:rsid w:val="006713EE"/>
    <w:rsid w:val="00674D55"/>
    <w:rsid w:val="00692870"/>
    <w:rsid w:val="006A38C8"/>
    <w:rsid w:val="006C212E"/>
    <w:rsid w:val="006C3719"/>
    <w:rsid w:val="006F2867"/>
    <w:rsid w:val="007343DB"/>
    <w:rsid w:val="007865A5"/>
    <w:rsid w:val="00796040"/>
    <w:rsid w:val="007A1AE3"/>
    <w:rsid w:val="007A5C48"/>
    <w:rsid w:val="007B0C30"/>
    <w:rsid w:val="007B12D4"/>
    <w:rsid w:val="007B66BB"/>
    <w:rsid w:val="007C09FB"/>
    <w:rsid w:val="007C1F33"/>
    <w:rsid w:val="007E32DF"/>
    <w:rsid w:val="007F3BCF"/>
    <w:rsid w:val="00800C2A"/>
    <w:rsid w:val="00811344"/>
    <w:rsid w:val="00840119"/>
    <w:rsid w:val="008408C9"/>
    <w:rsid w:val="00854A0D"/>
    <w:rsid w:val="00866376"/>
    <w:rsid w:val="008671F3"/>
    <w:rsid w:val="008D6D45"/>
    <w:rsid w:val="008E27DF"/>
    <w:rsid w:val="008E3DB3"/>
    <w:rsid w:val="00904FD0"/>
    <w:rsid w:val="0092099B"/>
    <w:rsid w:val="00921652"/>
    <w:rsid w:val="00924A80"/>
    <w:rsid w:val="00965757"/>
    <w:rsid w:val="009660E2"/>
    <w:rsid w:val="009E325F"/>
    <w:rsid w:val="009F134D"/>
    <w:rsid w:val="009F155A"/>
    <w:rsid w:val="00A02A39"/>
    <w:rsid w:val="00A12081"/>
    <w:rsid w:val="00A325BE"/>
    <w:rsid w:val="00A36A88"/>
    <w:rsid w:val="00A5789C"/>
    <w:rsid w:val="00A7332C"/>
    <w:rsid w:val="00A80D21"/>
    <w:rsid w:val="00A83226"/>
    <w:rsid w:val="00AC4C0D"/>
    <w:rsid w:val="00AE5835"/>
    <w:rsid w:val="00AF59EB"/>
    <w:rsid w:val="00B01198"/>
    <w:rsid w:val="00B048ED"/>
    <w:rsid w:val="00B1448B"/>
    <w:rsid w:val="00B17865"/>
    <w:rsid w:val="00B31646"/>
    <w:rsid w:val="00B503FC"/>
    <w:rsid w:val="00B65FA6"/>
    <w:rsid w:val="00BA08AB"/>
    <w:rsid w:val="00BA35BA"/>
    <w:rsid w:val="00BF1EC5"/>
    <w:rsid w:val="00C00F7F"/>
    <w:rsid w:val="00C24CC5"/>
    <w:rsid w:val="00C55487"/>
    <w:rsid w:val="00C56B92"/>
    <w:rsid w:val="00C573F5"/>
    <w:rsid w:val="00C7068C"/>
    <w:rsid w:val="00CA28AD"/>
    <w:rsid w:val="00CA6B11"/>
    <w:rsid w:val="00CB6773"/>
    <w:rsid w:val="00CD1884"/>
    <w:rsid w:val="00CE1579"/>
    <w:rsid w:val="00CF7945"/>
    <w:rsid w:val="00D173C6"/>
    <w:rsid w:val="00D26B73"/>
    <w:rsid w:val="00D4002C"/>
    <w:rsid w:val="00D43996"/>
    <w:rsid w:val="00D6562F"/>
    <w:rsid w:val="00D77F59"/>
    <w:rsid w:val="00DB2489"/>
    <w:rsid w:val="00DB5817"/>
    <w:rsid w:val="00DC5986"/>
    <w:rsid w:val="00DD6944"/>
    <w:rsid w:val="00DE1231"/>
    <w:rsid w:val="00DE6EA9"/>
    <w:rsid w:val="00DF6ED0"/>
    <w:rsid w:val="00DF7ABC"/>
    <w:rsid w:val="00E17861"/>
    <w:rsid w:val="00E77CCC"/>
    <w:rsid w:val="00EA35F0"/>
    <w:rsid w:val="00EB177A"/>
    <w:rsid w:val="00EB4553"/>
    <w:rsid w:val="00EC0A9F"/>
    <w:rsid w:val="00EC2555"/>
    <w:rsid w:val="00EE0175"/>
    <w:rsid w:val="00EE6694"/>
    <w:rsid w:val="00EF1C16"/>
    <w:rsid w:val="00EF24BE"/>
    <w:rsid w:val="00F35991"/>
    <w:rsid w:val="00F52545"/>
    <w:rsid w:val="00F81386"/>
    <w:rsid w:val="00FC4607"/>
    <w:rsid w:val="00FD240C"/>
    <w:rsid w:val="00FF15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8CC55"/>
  <w15:docId w15:val="{EBA8F048-AE9F-4C34-8E70-F98E3491C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3515"/>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F52545"/>
    <w:pPr>
      <w:keepNext/>
      <w:widowControl/>
      <w:spacing w:before="240" w:after="60"/>
      <w:ind w:firstLine="0"/>
      <w:jc w:val="left"/>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List Paragraph,ПАРАГРАФ"/>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basedOn w:val="a"/>
    <w:link w:val="af"/>
    <w:uiPriority w:val="99"/>
    <w:qFormat/>
    <w:rsid w:val="00BF1EC5"/>
    <w:pPr>
      <w:widowControl/>
      <w:ind w:firstLine="0"/>
    </w:pPr>
    <w:rPr>
      <w:lang w:eastAsia="en-US"/>
    </w:rPr>
  </w:style>
  <w:style w:type="character" w:customStyle="1" w:styleId="af">
    <w:name w:val="Без интервала Знак"/>
    <w:link w:val="ae"/>
    <w:uiPriority w:val="99"/>
    <w:locked/>
    <w:rsid w:val="00BF1EC5"/>
    <w:rPr>
      <w:rFonts w:ascii="Times New Roman" w:eastAsia="Times New Roman" w:hAnsi="Times New Roman" w:cs="Times New Roman"/>
      <w:sz w:val="24"/>
      <w:szCs w:val="24"/>
    </w:rPr>
  </w:style>
  <w:style w:type="character" w:customStyle="1" w:styleId="20">
    <w:name w:val="Заголовок 2 Знак"/>
    <w:basedOn w:val="a0"/>
    <w:link w:val="2"/>
    <w:uiPriority w:val="99"/>
    <w:rsid w:val="00F52545"/>
    <w:rPr>
      <w:rFonts w:ascii="Arial" w:eastAsia="Times New Roman" w:hAnsi="Arial" w:cs="Times New Roman"/>
      <w:b/>
      <w:bCs/>
      <w:i/>
      <w:iCs/>
      <w:sz w:val="28"/>
      <w:szCs w:val="28"/>
    </w:rPr>
  </w:style>
  <w:style w:type="character" w:styleId="af0">
    <w:name w:val="Emphasis"/>
    <w:qFormat/>
    <w:rsid w:val="00F52545"/>
    <w:rPr>
      <w:rFonts w:cs="Times New Roman"/>
      <w:i/>
    </w:rPr>
  </w:style>
  <w:style w:type="paragraph" w:customStyle="1" w:styleId="ConsPlusNormal">
    <w:name w:val="ConsPlusNormal"/>
    <w:qFormat/>
    <w:rsid w:val="00F5254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Абзац списка Знак"/>
    <w:aliases w:val="Содержание. 2 уровень Знак,List Paragraph Знак,ПАРАГРАФ Знак"/>
    <w:link w:val="ab"/>
    <w:uiPriority w:val="34"/>
    <w:qFormat/>
    <w:locked/>
    <w:rsid w:val="007E32DF"/>
    <w:rPr>
      <w:rFonts w:ascii="Times New Roman" w:eastAsia="Times New Roman" w:hAnsi="Times New Roman" w:cs="Times New Roman"/>
      <w:sz w:val="24"/>
      <w:szCs w:val="24"/>
      <w:lang w:eastAsia="ru-RU"/>
    </w:rPr>
  </w:style>
  <w:style w:type="character" w:customStyle="1" w:styleId="blk">
    <w:name w:val="blk"/>
    <w:rsid w:val="00EB177A"/>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173FF0"/>
    <w:pPr>
      <w:widowControl/>
      <w:ind w:firstLine="0"/>
      <w:jc w:val="left"/>
    </w:pPr>
    <w:rPr>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173FF0"/>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E746A-69A9-4093-ACC5-4620AC3C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19</Pages>
  <Words>4487</Words>
  <Characters>25581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56</cp:revision>
  <cp:lastPrinted>2018-11-06T12:39:00Z</cp:lastPrinted>
  <dcterms:created xsi:type="dcterms:W3CDTF">2012-02-09T04:08:00Z</dcterms:created>
  <dcterms:modified xsi:type="dcterms:W3CDTF">2023-10-18T05:25:00Z</dcterms:modified>
</cp:coreProperties>
</file>